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43D" w:rsidRPr="00E531A1" w:rsidRDefault="0029143D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531A1">
        <w:rPr>
          <w:rFonts w:ascii="Times New Roman" w:hAnsi="Times New Roman"/>
          <w:b/>
          <w:sz w:val="28"/>
          <w:szCs w:val="28"/>
          <w:lang w:val="ru-RU"/>
        </w:rPr>
        <w:t>ИНФОРМАЦИОННОЕ ПИСЬМО</w:t>
      </w:r>
    </w:p>
    <w:p w:rsidR="0029143D" w:rsidRPr="00E531A1" w:rsidRDefault="0029143D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531A1" w:rsidRPr="00E425CA" w:rsidRDefault="0029143D" w:rsidP="0055029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Учреждение образования</w:t>
      </w:r>
    </w:p>
    <w:p w:rsidR="0029143D" w:rsidRPr="00E425CA" w:rsidRDefault="0029143D" w:rsidP="0055029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«Брестский государст</w:t>
      </w:r>
      <w:r w:rsidR="0020644F">
        <w:rPr>
          <w:rFonts w:ascii="Times New Roman" w:hAnsi="Times New Roman"/>
          <w:sz w:val="28"/>
          <w:szCs w:val="28"/>
          <w:lang w:val="ru-RU"/>
        </w:rPr>
        <w:t>венный технический университет»</w:t>
      </w:r>
    </w:p>
    <w:p w:rsidR="0029143D" w:rsidRPr="00E425CA" w:rsidRDefault="0029143D" w:rsidP="0055029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приглашает принять участие в</w:t>
      </w:r>
    </w:p>
    <w:p w:rsidR="0029143D" w:rsidRPr="00E425CA" w:rsidRDefault="00030E3F" w:rsidP="00550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proofErr w:type="spellStart"/>
      <w:r w:rsidR="00C256FF" w:rsidRPr="00E425CA">
        <w:rPr>
          <w:rFonts w:ascii="Times New Roman" w:hAnsi="Times New Roman" w:cs="Times New Roman"/>
          <w:b/>
          <w:sz w:val="28"/>
          <w:szCs w:val="28"/>
        </w:rPr>
        <w:t>исследовательско</w:t>
      </w:r>
      <w:proofErr w:type="spellEnd"/>
      <w:r w:rsidR="00C256FF" w:rsidRPr="00E425CA">
        <w:rPr>
          <w:rFonts w:ascii="Times New Roman" w:hAnsi="Times New Roman" w:cs="Times New Roman"/>
          <w:b/>
          <w:sz w:val="28"/>
          <w:szCs w:val="28"/>
        </w:rPr>
        <w:t>-публицистической конференции</w:t>
      </w:r>
    </w:p>
    <w:p w:rsidR="0029143D" w:rsidRPr="00E425CA" w:rsidRDefault="001D052B" w:rsidP="0055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CA">
        <w:rPr>
          <w:rFonts w:ascii="Times New Roman" w:hAnsi="Times New Roman" w:cs="Times New Roman"/>
          <w:b/>
          <w:sz w:val="28"/>
          <w:szCs w:val="28"/>
        </w:rPr>
        <w:t>«</w:t>
      </w:r>
      <w:r w:rsidR="00C256FF" w:rsidRPr="00E425CA">
        <w:rPr>
          <w:rFonts w:ascii="Times New Roman" w:hAnsi="Times New Roman" w:cs="Times New Roman"/>
          <w:b/>
          <w:sz w:val="28"/>
          <w:szCs w:val="28"/>
        </w:rPr>
        <w:t>Глаза, что видели войну</w:t>
      </w:r>
      <w:r w:rsidRPr="00E425CA">
        <w:rPr>
          <w:rFonts w:ascii="Times New Roman" w:hAnsi="Times New Roman" w:cs="Times New Roman"/>
          <w:b/>
          <w:sz w:val="28"/>
          <w:szCs w:val="28"/>
        </w:rPr>
        <w:t>»</w:t>
      </w:r>
      <w:r w:rsidR="0029143D" w:rsidRPr="00E425CA">
        <w:rPr>
          <w:rFonts w:ascii="Times New Roman" w:hAnsi="Times New Roman" w:cs="Times New Roman"/>
          <w:sz w:val="28"/>
          <w:szCs w:val="28"/>
        </w:rPr>
        <w:t>,</w:t>
      </w:r>
    </w:p>
    <w:p w:rsidR="00B91682" w:rsidRDefault="00B91682" w:rsidP="0055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="00C256FF" w:rsidRPr="00E425CA">
        <w:rPr>
          <w:rFonts w:ascii="Times New Roman" w:hAnsi="Times New Roman" w:cs="Times New Roman"/>
          <w:sz w:val="28"/>
          <w:szCs w:val="28"/>
        </w:rPr>
        <w:t xml:space="preserve">й </w:t>
      </w:r>
      <w:r w:rsidR="000831E1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 xml:space="preserve">-й годовщине Победы в Великой Отечественной войне </w:t>
      </w:r>
    </w:p>
    <w:p w:rsidR="00715162" w:rsidRPr="00E425CA" w:rsidRDefault="00B91682" w:rsidP="0055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Года</w:t>
      </w:r>
      <w:r w:rsidR="00C256FF" w:rsidRPr="00E425CA">
        <w:rPr>
          <w:rFonts w:ascii="Times New Roman" w:hAnsi="Times New Roman" w:cs="Times New Roman"/>
          <w:sz w:val="28"/>
          <w:szCs w:val="28"/>
        </w:rPr>
        <w:t xml:space="preserve"> мира и созидания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C256FF" w:rsidRPr="00E4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43D" w:rsidRPr="00E425CA" w:rsidRDefault="001D052B" w:rsidP="0055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CA">
        <w:rPr>
          <w:rFonts w:ascii="Times New Roman" w:hAnsi="Times New Roman" w:cs="Times New Roman"/>
          <w:b/>
          <w:sz w:val="28"/>
          <w:szCs w:val="28"/>
        </w:rPr>
        <w:t>2</w:t>
      </w:r>
      <w:r w:rsidR="00C256FF" w:rsidRPr="00E425CA">
        <w:rPr>
          <w:rFonts w:ascii="Times New Roman" w:hAnsi="Times New Roman" w:cs="Times New Roman"/>
          <w:b/>
          <w:sz w:val="28"/>
          <w:szCs w:val="28"/>
        </w:rPr>
        <w:t>7</w:t>
      </w:r>
      <w:r w:rsidRPr="00E4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6FF" w:rsidRPr="00E425CA">
        <w:rPr>
          <w:rFonts w:ascii="Times New Roman" w:hAnsi="Times New Roman" w:cs="Times New Roman"/>
          <w:b/>
          <w:sz w:val="28"/>
          <w:szCs w:val="28"/>
        </w:rPr>
        <w:t>апреля</w:t>
      </w:r>
      <w:r w:rsidRPr="00E425CA">
        <w:rPr>
          <w:rFonts w:ascii="Times New Roman" w:hAnsi="Times New Roman" w:cs="Times New Roman"/>
          <w:b/>
          <w:sz w:val="28"/>
          <w:szCs w:val="28"/>
        </w:rPr>
        <w:t xml:space="preserve"> 2023 г</w:t>
      </w:r>
      <w:r w:rsidRPr="00E425CA">
        <w:rPr>
          <w:rFonts w:ascii="Times New Roman" w:hAnsi="Times New Roman" w:cs="Times New Roman"/>
          <w:sz w:val="28"/>
          <w:szCs w:val="28"/>
        </w:rPr>
        <w:t>.</w:t>
      </w:r>
      <w:r w:rsidR="00CD2732" w:rsidRPr="00E425CA">
        <w:rPr>
          <w:rFonts w:ascii="Times New Roman" w:hAnsi="Times New Roman" w:cs="Times New Roman"/>
          <w:sz w:val="28"/>
          <w:szCs w:val="28"/>
        </w:rPr>
        <w:t>,</w:t>
      </w:r>
      <w:r w:rsidR="00991973" w:rsidRPr="00E425CA">
        <w:rPr>
          <w:rFonts w:ascii="Times New Roman" w:hAnsi="Times New Roman" w:cs="Times New Roman"/>
          <w:sz w:val="28"/>
          <w:szCs w:val="28"/>
        </w:rPr>
        <w:t xml:space="preserve"> </w:t>
      </w:r>
      <w:r w:rsidR="0029143D" w:rsidRPr="00E425CA">
        <w:rPr>
          <w:rFonts w:ascii="Times New Roman" w:hAnsi="Times New Roman" w:cs="Times New Roman"/>
          <w:sz w:val="28"/>
          <w:szCs w:val="28"/>
        </w:rPr>
        <w:t>г</w:t>
      </w:r>
      <w:r w:rsidR="0029143D" w:rsidRPr="00E42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9143D" w:rsidRPr="00E425CA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="0029143D" w:rsidRPr="00E425CA">
        <w:rPr>
          <w:rFonts w:ascii="Times New Roman" w:hAnsi="Times New Roman" w:cs="Times New Roman"/>
          <w:sz w:val="28"/>
          <w:szCs w:val="28"/>
        </w:rPr>
        <w:t>БрГТУ</w:t>
      </w:r>
      <w:proofErr w:type="spellEnd"/>
    </w:p>
    <w:p w:rsidR="0055029E" w:rsidRPr="00E425CA" w:rsidRDefault="0055029E" w:rsidP="0055029E">
      <w:pPr>
        <w:pStyle w:val="a4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9143D" w:rsidRPr="00E425CA" w:rsidRDefault="0029143D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t>Организаторы:</w:t>
      </w:r>
    </w:p>
    <w:p w:rsidR="00991973" w:rsidRPr="00E425CA" w:rsidRDefault="00C256FF" w:rsidP="00C256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CA">
        <w:rPr>
          <w:rFonts w:ascii="Times New Roman" w:hAnsi="Times New Roman" w:cs="Times New Roman"/>
          <w:sz w:val="28"/>
          <w:szCs w:val="28"/>
        </w:rPr>
        <w:t xml:space="preserve">Библиотека </w:t>
      </w:r>
      <w:proofErr w:type="spellStart"/>
      <w:r w:rsidRPr="00E425CA">
        <w:rPr>
          <w:rFonts w:ascii="Times New Roman" w:hAnsi="Times New Roman" w:cs="Times New Roman"/>
          <w:sz w:val="28"/>
          <w:szCs w:val="28"/>
        </w:rPr>
        <w:t>БрГТУ</w:t>
      </w:r>
      <w:proofErr w:type="spellEnd"/>
      <w:r w:rsidRPr="00E425CA">
        <w:rPr>
          <w:rFonts w:ascii="Times New Roman" w:hAnsi="Times New Roman" w:cs="Times New Roman"/>
          <w:sz w:val="28"/>
          <w:szCs w:val="28"/>
        </w:rPr>
        <w:t>, к</w:t>
      </w:r>
      <w:r w:rsidR="00991973" w:rsidRPr="00E425CA">
        <w:rPr>
          <w:rFonts w:ascii="Times New Roman" w:hAnsi="Times New Roman" w:cs="Times New Roman"/>
          <w:sz w:val="28"/>
          <w:szCs w:val="28"/>
        </w:rPr>
        <w:t xml:space="preserve">афедра гуманитарных наук </w:t>
      </w:r>
      <w:proofErr w:type="spellStart"/>
      <w:r w:rsidR="000831E1">
        <w:rPr>
          <w:rFonts w:ascii="Times New Roman" w:hAnsi="Times New Roman" w:cs="Times New Roman"/>
          <w:sz w:val="28"/>
          <w:szCs w:val="28"/>
        </w:rPr>
        <w:t>БрГТУ</w:t>
      </w:r>
      <w:proofErr w:type="spellEnd"/>
      <w:r w:rsidR="000831E1">
        <w:rPr>
          <w:rFonts w:ascii="Times New Roman" w:hAnsi="Times New Roman" w:cs="Times New Roman"/>
          <w:sz w:val="28"/>
          <w:szCs w:val="28"/>
        </w:rPr>
        <w:t>.</w:t>
      </w:r>
    </w:p>
    <w:p w:rsidR="0055029E" w:rsidRPr="00E425CA" w:rsidRDefault="0055029E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9143D" w:rsidRPr="00777CB9" w:rsidRDefault="0029143D" w:rsidP="009D375C">
      <w:pPr>
        <w:pStyle w:val="a4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b/>
          <w:sz w:val="28"/>
          <w:szCs w:val="28"/>
          <w:lang w:val="ru-RU"/>
        </w:rPr>
        <w:t>Основные направления</w:t>
      </w:r>
      <w:r w:rsidRPr="00777CB9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10386" w:rsidRPr="00777CB9" w:rsidRDefault="00410386" w:rsidP="00E425C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Великая Отечественная война</w:t>
      </w:r>
      <w:r w:rsidRPr="00777CB9">
        <w:rPr>
          <w:rFonts w:ascii="Times New Roman" w:hAnsi="Times New Roman"/>
          <w:sz w:val="28"/>
          <w:szCs w:val="28"/>
          <w:lang w:val="ru-RU"/>
        </w:rPr>
        <w:t xml:space="preserve"> в воспоминаниях родственников – свидетелей и участников боевых действий в годы ВОВ;</w:t>
      </w:r>
    </w:p>
    <w:p w:rsidR="00410386" w:rsidRPr="00777CB9" w:rsidRDefault="00836420" w:rsidP="00E425C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sz w:val="28"/>
          <w:szCs w:val="28"/>
          <w:lang w:val="ru-RU"/>
        </w:rPr>
        <w:t>Герои Великой Отечественной войны</w:t>
      </w:r>
      <w:r w:rsidR="0010216E" w:rsidRPr="00777CB9">
        <w:rPr>
          <w:rFonts w:ascii="Times New Roman" w:hAnsi="Times New Roman"/>
          <w:sz w:val="28"/>
          <w:szCs w:val="28"/>
        </w:rPr>
        <w:t xml:space="preserve"> в памяти поколений</w:t>
      </w:r>
      <w:r w:rsidR="00777CB9">
        <w:rPr>
          <w:rFonts w:ascii="Times New Roman" w:hAnsi="Times New Roman"/>
          <w:sz w:val="28"/>
          <w:szCs w:val="28"/>
          <w:lang w:val="ru-RU"/>
        </w:rPr>
        <w:t>;</w:t>
      </w:r>
    </w:p>
    <w:p w:rsidR="00410386" w:rsidRPr="00777CB9" w:rsidRDefault="00410386" w:rsidP="00E425C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Партизанское движение и подпольная борьба советского народа</w:t>
      </w:r>
      <w:r w:rsidRPr="00777CB9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;</w:t>
      </w:r>
    </w:p>
    <w:p w:rsidR="00410386" w:rsidRPr="00777CB9" w:rsidRDefault="00410386" w:rsidP="00E425C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sz w:val="28"/>
          <w:szCs w:val="28"/>
          <w:lang w:val="ru-RU"/>
        </w:rPr>
        <w:t>Морально-нравственное значение победы советского народа в Великой Отечественной войне и деятельност</w:t>
      </w:r>
      <w:r w:rsidR="00777CB9">
        <w:rPr>
          <w:rFonts w:ascii="Times New Roman" w:hAnsi="Times New Roman"/>
          <w:sz w:val="28"/>
          <w:szCs w:val="28"/>
          <w:lang w:val="ru-RU"/>
        </w:rPr>
        <w:t>ь по увековечиванию его подвига;</w:t>
      </w:r>
    </w:p>
    <w:p w:rsidR="00410386" w:rsidRPr="00777CB9" w:rsidRDefault="00410386" w:rsidP="00E425CA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77CB9">
        <w:rPr>
          <w:rFonts w:ascii="Times New Roman" w:hAnsi="Times New Roman"/>
          <w:sz w:val="28"/>
          <w:szCs w:val="28"/>
          <w:lang w:val="ru-RU"/>
        </w:rPr>
        <w:t>Гражданско-патриотическое воспитание молодежи на примере уро</w:t>
      </w:r>
      <w:r w:rsidR="00777CB9">
        <w:rPr>
          <w:rFonts w:ascii="Times New Roman" w:hAnsi="Times New Roman"/>
          <w:sz w:val="28"/>
          <w:szCs w:val="28"/>
          <w:lang w:val="ru-RU"/>
        </w:rPr>
        <w:t>ков Великой Отечественной войны;</w:t>
      </w:r>
    </w:p>
    <w:p w:rsidR="0055029E" w:rsidRPr="00E93139" w:rsidRDefault="00777CB9" w:rsidP="00E93139">
      <w:pPr>
        <w:pStyle w:val="a4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Работники</w:t>
      </w:r>
      <w:r w:rsidR="00E425CA" w:rsidRPr="00777CB9">
        <w:rPr>
          <w:rFonts w:ascii="Times New Roman" w:hAnsi="Times New Roman"/>
          <w:sz w:val="28"/>
          <w:szCs w:val="28"/>
          <w:lang w:val="ru-RU"/>
        </w:rPr>
        <w:t xml:space="preserve"> тыла в годы войны</w:t>
      </w:r>
      <w:r w:rsidR="00E93139">
        <w:rPr>
          <w:rFonts w:ascii="Times New Roman" w:hAnsi="Times New Roman"/>
          <w:sz w:val="28"/>
          <w:szCs w:val="28"/>
          <w:lang w:val="ru-RU"/>
        </w:rPr>
        <w:t>;</w:t>
      </w:r>
    </w:p>
    <w:p w:rsidR="00410386" w:rsidRPr="00E425CA" w:rsidRDefault="00E93139" w:rsidP="00E425CA">
      <w:pPr>
        <w:pStyle w:val="a4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="00E425CA" w:rsidRPr="00E425CA">
        <w:rPr>
          <w:rFonts w:ascii="Times New Roman" w:hAnsi="Times New Roman"/>
          <w:sz w:val="28"/>
          <w:szCs w:val="28"/>
          <w:lang w:val="ru-RU"/>
        </w:rPr>
        <w:t>оль семейной памяти об участниках ВОВ</w:t>
      </w:r>
      <w:r w:rsidR="00410386" w:rsidRPr="00E425CA">
        <w:rPr>
          <w:rFonts w:ascii="Times New Roman" w:hAnsi="Times New Roman"/>
          <w:sz w:val="28"/>
          <w:szCs w:val="28"/>
          <w:lang w:val="ru-RU"/>
        </w:rPr>
        <w:t xml:space="preserve"> в развитии морально-нравственных качеств современной молодежи на при</w:t>
      </w:r>
      <w:r>
        <w:rPr>
          <w:rFonts w:ascii="Times New Roman" w:hAnsi="Times New Roman"/>
          <w:sz w:val="28"/>
          <w:szCs w:val="28"/>
          <w:lang w:val="ru-RU"/>
        </w:rPr>
        <w:t>мере подвига старшего поколения.</w:t>
      </w:r>
    </w:p>
    <w:p w:rsidR="00410386" w:rsidRDefault="00410386" w:rsidP="00E425CA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75" w:rsidRDefault="00526D75" w:rsidP="00526D75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26D75">
        <w:rPr>
          <w:rFonts w:ascii="Times New Roman" w:hAnsi="Times New Roman"/>
          <w:b/>
          <w:sz w:val="28"/>
          <w:szCs w:val="28"/>
          <w:lang w:val="ru-RU"/>
        </w:rPr>
        <w:t>Общая информация</w:t>
      </w:r>
    </w:p>
    <w:p w:rsidR="00526D75" w:rsidRDefault="00526D75" w:rsidP="00526D75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К участию приглашаются сотрудники научных и общественных организаций, преподаватели, аспиранты, магистранты, студенты, учащиеся.</w:t>
      </w:r>
    </w:p>
    <w:p w:rsidR="00526D75" w:rsidRPr="00E425CA" w:rsidRDefault="00526D75" w:rsidP="00526D75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26D75" w:rsidRDefault="00526D75" w:rsidP="00526D7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Рабочие языки: белорусский, русский. </w:t>
      </w:r>
    </w:p>
    <w:p w:rsidR="00526D75" w:rsidRDefault="00526D75" w:rsidP="00526D7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D75" w:rsidRPr="00E425CA" w:rsidRDefault="00526D75" w:rsidP="00526D7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Организационный взнос </w:t>
      </w:r>
      <w:r w:rsidRPr="00DC2A41">
        <w:rPr>
          <w:rFonts w:ascii="Times New Roman" w:hAnsi="Times New Roman"/>
          <w:sz w:val="28"/>
          <w:szCs w:val="28"/>
          <w:lang w:val="ru-RU"/>
        </w:rPr>
        <w:t>за участие в конференции</w:t>
      </w:r>
      <w:r w:rsidR="00C84812">
        <w:rPr>
          <w:rFonts w:ascii="Times New Roman" w:hAnsi="Times New Roman"/>
          <w:sz w:val="28"/>
          <w:szCs w:val="28"/>
          <w:lang w:val="ru-RU"/>
        </w:rPr>
        <w:t xml:space="preserve"> - </w:t>
      </w:r>
      <w:r w:rsidR="00C84812" w:rsidRPr="00C84812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бел.руб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26D75" w:rsidRDefault="00526D75" w:rsidP="00526D75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0216E" w:rsidRPr="00E425CA" w:rsidRDefault="0010216E" w:rsidP="0010216E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t>Формы участия в работе конференции</w:t>
      </w:r>
    </w:p>
    <w:p w:rsidR="00410386" w:rsidRDefault="0010216E" w:rsidP="0010216E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E425CA">
        <w:rPr>
          <w:rFonts w:ascii="Times New Roman" w:hAnsi="Times New Roman"/>
          <w:sz w:val="28"/>
          <w:szCs w:val="28"/>
        </w:rPr>
        <w:t>Конференция проводится в очно-</w:t>
      </w:r>
      <w:r w:rsidR="00E93139">
        <w:rPr>
          <w:rFonts w:ascii="Times New Roman" w:hAnsi="Times New Roman"/>
          <w:sz w:val="28"/>
          <w:szCs w:val="28"/>
          <w:lang w:val="ru-RU"/>
        </w:rPr>
        <w:t>дистанционной</w:t>
      </w:r>
      <w:r w:rsidRPr="00E425CA">
        <w:rPr>
          <w:rFonts w:ascii="Times New Roman" w:hAnsi="Times New Roman"/>
          <w:sz w:val="28"/>
          <w:szCs w:val="28"/>
        </w:rPr>
        <w:t xml:space="preserve"> форме.</w:t>
      </w:r>
      <w:r w:rsidR="00F65D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25CA">
        <w:rPr>
          <w:rFonts w:ascii="Times New Roman" w:hAnsi="Times New Roman"/>
          <w:sz w:val="28"/>
          <w:szCs w:val="28"/>
        </w:rPr>
        <w:t xml:space="preserve"> Выступление с докладом – до 10 минут.</w:t>
      </w:r>
    </w:p>
    <w:p w:rsidR="00D877B1" w:rsidRPr="00DC2A41" w:rsidRDefault="00D877B1" w:rsidP="009D375C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Для гостей мероприятия планируется организовать </w:t>
      </w:r>
      <w:r w:rsidR="00C256FF" w:rsidRPr="00DC2A41">
        <w:rPr>
          <w:rFonts w:ascii="Times New Roman" w:hAnsi="Times New Roman"/>
          <w:i/>
          <w:sz w:val="28"/>
          <w:szCs w:val="28"/>
          <w:lang w:val="ru-RU"/>
        </w:rPr>
        <w:t>урок истории «Семейный альбом в памяти поколений (о защитниках Брестской крепости)</w:t>
      </w:r>
      <w:r w:rsidR="00B44562" w:rsidRPr="00DC2A4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526D75" w:rsidRDefault="00526D75" w:rsidP="00E425CA">
      <w:pPr>
        <w:pStyle w:val="a7"/>
        <w:spacing w:before="0" w:beforeAutospacing="0" w:after="225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E425CA" w:rsidRPr="00E425CA" w:rsidRDefault="00E425CA" w:rsidP="00E425CA">
      <w:pPr>
        <w:pStyle w:val="a7"/>
        <w:spacing w:before="0" w:beforeAutospacing="0" w:after="225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E425CA">
        <w:rPr>
          <w:rFonts w:eastAsia="Calibri"/>
          <w:b/>
          <w:sz w:val="28"/>
          <w:szCs w:val="28"/>
          <w:lang w:eastAsia="en-US"/>
        </w:rPr>
        <w:t>Как принять участие в конференции?</w:t>
      </w:r>
    </w:p>
    <w:p w:rsidR="00526D75" w:rsidRPr="00526D75" w:rsidRDefault="00526D75" w:rsidP="00526D75">
      <w:pPr>
        <w:pStyle w:val="a4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26D75">
        <w:rPr>
          <w:rFonts w:ascii="Times New Roman" w:hAnsi="Times New Roman"/>
          <w:b/>
          <w:sz w:val="28"/>
          <w:szCs w:val="28"/>
          <w:lang w:val="ru-RU"/>
        </w:rPr>
        <w:t>до 10 апреля 2023 г. (включительно)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</w:p>
    <w:p w:rsidR="00AD76FC" w:rsidRPr="00E425CA" w:rsidRDefault="00AD76FC" w:rsidP="00AD76F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425CA" w:rsidRPr="00E425CA" w:rsidRDefault="00E425CA" w:rsidP="00E425CA">
      <w:pPr>
        <w:pStyle w:val="a7"/>
        <w:spacing w:before="0" w:beforeAutospacing="0" w:after="225" w:afterAutospacing="0"/>
        <w:rPr>
          <w:rStyle w:val="typographysize4"/>
          <w:color w:val="2C2D2F"/>
          <w:sz w:val="28"/>
          <w:szCs w:val="28"/>
        </w:rPr>
      </w:pPr>
      <w:r w:rsidRPr="00E425CA">
        <w:rPr>
          <w:rStyle w:val="a8"/>
          <w:color w:val="2C2D2F"/>
          <w:sz w:val="28"/>
          <w:szCs w:val="28"/>
        </w:rPr>
        <w:lastRenderedPageBreak/>
        <w:t>Шаг 1:</w:t>
      </w:r>
      <w:r w:rsidRPr="00E425CA">
        <w:rPr>
          <w:rStyle w:val="typographysize4"/>
          <w:color w:val="2C2D2F"/>
          <w:sz w:val="28"/>
          <w:szCs w:val="28"/>
        </w:rPr>
        <w:t> пройти удобную и быструю </w:t>
      </w:r>
      <w:hyperlink r:id="rId5" w:tgtFrame="_blank" w:tooltip="DOCX файл, 107 KB" w:history="1">
        <w:r w:rsidRPr="00E425CA">
          <w:rPr>
            <w:rStyle w:val="a3"/>
            <w:color w:val="3366FF"/>
            <w:sz w:val="28"/>
            <w:szCs w:val="28"/>
          </w:rPr>
          <w:t>онлайн-регистрацию</w:t>
        </w:r>
      </w:hyperlink>
      <w:r w:rsidRPr="00E425CA">
        <w:rPr>
          <w:rStyle w:val="typographysize4"/>
          <w:color w:val="3366FF"/>
          <w:sz w:val="28"/>
          <w:szCs w:val="28"/>
        </w:rPr>
        <w:t> </w:t>
      </w:r>
      <w:r w:rsidRPr="00E425CA">
        <w:rPr>
          <w:rStyle w:val="typographysize4"/>
          <w:color w:val="2C2D2F"/>
          <w:sz w:val="28"/>
          <w:szCs w:val="28"/>
        </w:rPr>
        <w:t xml:space="preserve">на конференцию на сайте </w:t>
      </w:r>
      <w:proofErr w:type="spellStart"/>
      <w:r w:rsidRPr="00E425CA">
        <w:rPr>
          <w:rStyle w:val="typographysize4"/>
          <w:color w:val="2C2D2F"/>
          <w:sz w:val="28"/>
          <w:szCs w:val="28"/>
        </w:rPr>
        <w:t>БрГТУ</w:t>
      </w:r>
      <w:proofErr w:type="spellEnd"/>
      <w:r w:rsidRPr="00E425CA">
        <w:rPr>
          <w:rStyle w:val="typographysize4"/>
          <w:color w:val="2C2D2F"/>
          <w:sz w:val="28"/>
          <w:szCs w:val="28"/>
        </w:rPr>
        <w:t xml:space="preserve"> в разделе «Библиотека»</w:t>
      </w:r>
      <w:r w:rsidR="0020644F">
        <w:rPr>
          <w:rStyle w:val="typographysize4"/>
          <w:color w:val="2C2D2F"/>
          <w:sz w:val="28"/>
          <w:szCs w:val="28"/>
        </w:rPr>
        <w:t>.</w:t>
      </w:r>
    </w:p>
    <w:p w:rsidR="00D95ABC" w:rsidRDefault="00D95ABC" w:rsidP="00D95ABC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Style w:val="a8"/>
          <w:rFonts w:ascii="Times New Roman" w:eastAsia="Times New Roman" w:hAnsi="Times New Roman"/>
          <w:color w:val="2C2D2F"/>
          <w:sz w:val="28"/>
          <w:szCs w:val="28"/>
          <w:lang w:val="ru-RU" w:eastAsia="ru-RU"/>
        </w:rPr>
        <w:t>Шаг 2</w:t>
      </w:r>
      <w:r w:rsidRPr="0020644F">
        <w:rPr>
          <w:rStyle w:val="a8"/>
          <w:rFonts w:ascii="Times New Roman" w:eastAsia="Times New Roman" w:hAnsi="Times New Roman"/>
          <w:color w:val="2C2D2F"/>
          <w:sz w:val="28"/>
          <w:szCs w:val="28"/>
          <w:lang w:val="ru-RU" w:eastAsia="ru-RU"/>
        </w:rPr>
        <w:t>:</w:t>
      </w:r>
      <w:r>
        <w:rPr>
          <w:rFonts w:ascii="Times New Roman" w:hAnsi="Times New Roman"/>
          <w:sz w:val="28"/>
          <w:szCs w:val="28"/>
          <w:lang w:val="ru-RU"/>
        </w:rPr>
        <w:t xml:space="preserve"> оплатить организационный взнос на расчётный счёт учреждения образования </w:t>
      </w:r>
      <w:r w:rsidRPr="0020644F">
        <w:rPr>
          <w:rFonts w:ascii="Times New Roman" w:hAnsi="Times New Roman"/>
          <w:sz w:val="28"/>
          <w:szCs w:val="28"/>
          <w:lang w:val="ru-RU"/>
        </w:rPr>
        <w:t>«Брестский государственный технический университет»</w:t>
      </w:r>
    </w:p>
    <w:p w:rsidR="005B05EA" w:rsidRPr="005B05EA" w:rsidRDefault="005B05EA" w:rsidP="00D95ABC">
      <w:pPr>
        <w:pStyle w:val="a4"/>
        <w:jc w:val="both"/>
        <w:rPr>
          <w:rFonts w:ascii="Times New Roman" w:hAnsi="Times New Roman"/>
          <w:b/>
          <w:sz w:val="14"/>
          <w:szCs w:val="28"/>
          <w:lang w:val="ru-RU"/>
        </w:rPr>
      </w:pPr>
    </w:p>
    <w:p w:rsidR="00D95ABC" w:rsidRPr="005B05EA" w:rsidRDefault="00D95ABC" w:rsidP="00D95ABC">
      <w:pPr>
        <w:pStyle w:val="a4"/>
        <w:jc w:val="both"/>
        <w:rPr>
          <w:rFonts w:ascii="Times New Roman" w:hAnsi="Times New Roman"/>
          <w:b/>
          <w:i/>
          <w:sz w:val="28"/>
          <w:szCs w:val="28"/>
          <w:lang w:val="ru-RU"/>
        </w:rPr>
      </w:pPr>
      <w:r w:rsidRPr="005B05EA">
        <w:rPr>
          <w:rFonts w:ascii="Times New Roman" w:hAnsi="Times New Roman"/>
          <w:b/>
          <w:i/>
          <w:sz w:val="28"/>
          <w:szCs w:val="28"/>
          <w:lang w:val="ru-RU"/>
        </w:rPr>
        <w:t xml:space="preserve">Реквизиты для оплаты: </w:t>
      </w:r>
    </w:p>
    <w:p w:rsidR="005B05EA" w:rsidRPr="005B05EA" w:rsidRDefault="005B05EA" w:rsidP="00D95ABC">
      <w:pPr>
        <w:pStyle w:val="a4"/>
        <w:jc w:val="both"/>
        <w:rPr>
          <w:rFonts w:ascii="Times New Roman" w:hAnsi="Times New Roman"/>
          <w:b/>
          <w:sz w:val="16"/>
          <w:szCs w:val="28"/>
          <w:lang w:val="ru-RU"/>
        </w:rPr>
      </w:pPr>
    </w:p>
    <w:p w:rsidR="00C84812" w:rsidRPr="009547FF" w:rsidRDefault="00C84812" w:rsidP="00C84812">
      <w:pPr>
        <w:rPr>
          <w:rFonts w:ascii="Times New Roman" w:hAnsi="Times New Roman" w:cs="Times New Roman"/>
        </w:rPr>
      </w:pPr>
      <w:r w:rsidRPr="005B05EA">
        <w:rPr>
          <w:rFonts w:ascii="Times New Roman" w:hAnsi="Times New Roman" w:cs="Times New Roman"/>
        </w:rPr>
        <w:t xml:space="preserve">Учреждение образования «Брестский государственный технический университет» </w:t>
      </w:r>
      <w:r w:rsidRPr="005B05EA">
        <w:rPr>
          <w:rFonts w:ascii="Times New Roman" w:hAnsi="Times New Roman" w:cs="Times New Roman"/>
        </w:rPr>
        <w:br/>
      </w:r>
      <w:r w:rsidRPr="005B05EA">
        <w:rPr>
          <w:rFonts w:ascii="Times New Roman" w:hAnsi="Times New Roman" w:cs="Times New Roman"/>
          <w:b/>
        </w:rPr>
        <w:t>Местонахождение:</w:t>
      </w:r>
      <w:r w:rsidRPr="005B05EA">
        <w:rPr>
          <w:rFonts w:ascii="Times New Roman" w:hAnsi="Times New Roman" w:cs="Times New Roman"/>
        </w:rPr>
        <w:t xml:space="preserve"> 224017, </w:t>
      </w:r>
      <w:proofErr w:type="spellStart"/>
      <w:r w:rsidRPr="005B05EA">
        <w:rPr>
          <w:rFonts w:ascii="Times New Roman" w:hAnsi="Times New Roman" w:cs="Times New Roman"/>
        </w:rPr>
        <w:t>г.Брест</w:t>
      </w:r>
      <w:proofErr w:type="spellEnd"/>
      <w:r w:rsidRPr="005B05EA">
        <w:rPr>
          <w:rFonts w:ascii="Times New Roman" w:hAnsi="Times New Roman" w:cs="Times New Roman"/>
        </w:rPr>
        <w:t>, ул. Московская, 267, тел/факс 8(0162)32</w:t>
      </w:r>
      <w:r w:rsidRPr="009547FF">
        <w:rPr>
          <w:rFonts w:ascii="Times New Roman" w:hAnsi="Times New Roman" w:cs="Times New Roman"/>
        </w:rPr>
        <w:t>-</w:t>
      </w:r>
      <w:r w:rsidRPr="005B05EA">
        <w:rPr>
          <w:rFonts w:ascii="Times New Roman" w:hAnsi="Times New Roman" w:cs="Times New Roman"/>
        </w:rPr>
        <w:t>17</w:t>
      </w:r>
      <w:r w:rsidRPr="009547FF">
        <w:rPr>
          <w:rFonts w:ascii="Times New Roman" w:hAnsi="Times New Roman" w:cs="Times New Roman"/>
        </w:rPr>
        <w:t>-</w:t>
      </w:r>
      <w:r w:rsidRPr="005B05EA">
        <w:rPr>
          <w:rFonts w:ascii="Times New Roman" w:hAnsi="Times New Roman" w:cs="Times New Roman"/>
        </w:rPr>
        <w:t xml:space="preserve">32, </w:t>
      </w:r>
      <w:proofErr w:type="spellStart"/>
      <w:r w:rsidRPr="005B05EA">
        <w:rPr>
          <w:rFonts w:ascii="Times New Roman" w:hAnsi="Times New Roman" w:cs="Times New Roman"/>
          <w:lang w:val="en-US"/>
        </w:rPr>
        <w:t>canc</w:t>
      </w:r>
      <w:proofErr w:type="spellEnd"/>
      <w:r w:rsidRPr="009547FF">
        <w:rPr>
          <w:rFonts w:ascii="Times New Roman" w:hAnsi="Times New Roman" w:cs="Times New Roman"/>
        </w:rPr>
        <w:t>@</w:t>
      </w:r>
      <w:proofErr w:type="spellStart"/>
      <w:r w:rsidRPr="005B05EA">
        <w:rPr>
          <w:rFonts w:ascii="Times New Roman" w:hAnsi="Times New Roman" w:cs="Times New Roman"/>
          <w:lang w:val="en-US"/>
        </w:rPr>
        <w:t>bstu</w:t>
      </w:r>
      <w:proofErr w:type="spellEnd"/>
      <w:r w:rsidRPr="009547FF">
        <w:rPr>
          <w:rFonts w:ascii="Times New Roman" w:hAnsi="Times New Roman" w:cs="Times New Roman"/>
        </w:rPr>
        <w:t>.</w:t>
      </w:r>
      <w:r w:rsidRPr="005B05EA">
        <w:rPr>
          <w:rFonts w:ascii="Times New Roman" w:hAnsi="Times New Roman" w:cs="Times New Roman"/>
          <w:lang w:val="en-US"/>
        </w:rPr>
        <w:t>by</w:t>
      </w:r>
    </w:p>
    <w:p w:rsidR="00C84812" w:rsidRPr="005B05EA" w:rsidRDefault="00C84812" w:rsidP="00C84812">
      <w:pPr>
        <w:tabs>
          <w:tab w:val="left" w:pos="528"/>
        </w:tabs>
        <w:rPr>
          <w:rFonts w:ascii="Times New Roman" w:hAnsi="Times New Roman" w:cs="Times New Roman"/>
        </w:rPr>
      </w:pPr>
      <w:r w:rsidRPr="005B05EA">
        <w:rPr>
          <w:rFonts w:ascii="Times New Roman" w:hAnsi="Times New Roman" w:cs="Times New Roman"/>
          <w:b/>
        </w:rPr>
        <w:t>Банковские реквизиты:</w:t>
      </w:r>
      <w:r w:rsidRPr="005B05EA">
        <w:rPr>
          <w:rFonts w:ascii="Times New Roman" w:hAnsi="Times New Roman" w:cs="Times New Roman"/>
        </w:rPr>
        <w:t xml:space="preserve"> </w:t>
      </w:r>
    </w:p>
    <w:p w:rsidR="00C84812" w:rsidRPr="005B05EA" w:rsidRDefault="00C84812" w:rsidP="00C84812">
      <w:pPr>
        <w:tabs>
          <w:tab w:val="left" w:pos="528"/>
        </w:tabs>
        <w:rPr>
          <w:rFonts w:ascii="Times New Roman" w:hAnsi="Times New Roman" w:cs="Times New Roman"/>
        </w:rPr>
      </w:pPr>
      <w:r w:rsidRPr="005B05EA">
        <w:rPr>
          <w:rFonts w:ascii="Times New Roman" w:hAnsi="Times New Roman" w:cs="Times New Roman"/>
        </w:rPr>
        <w:t xml:space="preserve">р/с </w:t>
      </w:r>
      <w:r w:rsidRPr="005B05EA">
        <w:rPr>
          <w:rFonts w:ascii="Times New Roman" w:hAnsi="Times New Roman" w:cs="Times New Roman"/>
          <w:lang w:val="en-US"/>
        </w:rPr>
        <w:t>BY</w:t>
      </w:r>
      <w:r w:rsidRPr="005B05EA">
        <w:rPr>
          <w:rFonts w:ascii="Times New Roman" w:hAnsi="Times New Roman" w:cs="Times New Roman"/>
        </w:rPr>
        <w:t>24</w:t>
      </w:r>
      <w:r w:rsidRPr="005B05EA">
        <w:rPr>
          <w:rFonts w:ascii="Times New Roman" w:hAnsi="Times New Roman" w:cs="Times New Roman"/>
          <w:lang w:val="en-US"/>
        </w:rPr>
        <w:t>AKBB</w:t>
      </w:r>
      <w:r w:rsidRPr="005B05EA">
        <w:rPr>
          <w:rFonts w:ascii="Times New Roman" w:hAnsi="Times New Roman" w:cs="Times New Roman"/>
        </w:rPr>
        <w:t xml:space="preserve">36329000014841000000 </w:t>
      </w:r>
    </w:p>
    <w:p w:rsidR="00C84812" w:rsidRPr="005B05EA" w:rsidRDefault="00C84812" w:rsidP="00C84812">
      <w:pPr>
        <w:tabs>
          <w:tab w:val="left" w:pos="528"/>
        </w:tabs>
        <w:rPr>
          <w:rFonts w:ascii="Times New Roman" w:hAnsi="Times New Roman" w:cs="Times New Roman"/>
          <w:color w:val="000000"/>
        </w:rPr>
      </w:pPr>
      <w:r w:rsidRPr="005B05EA">
        <w:rPr>
          <w:rFonts w:ascii="Times New Roman" w:hAnsi="Times New Roman" w:cs="Times New Roman"/>
          <w:color w:val="000000"/>
        </w:rPr>
        <w:t>Брестское областное управление №100</w:t>
      </w:r>
    </w:p>
    <w:p w:rsidR="00C84812" w:rsidRPr="005B05EA" w:rsidRDefault="00C84812" w:rsidP="00C84812">
      <w:pPr>
        <w:tabs>
          <w:tab w:val="left" w:pos="528"/>
        </w:tabs>
        <w:rPr>
          <w:rFonts w:ascii="Times New Roman" w:hAnsi="Times New Roman" w:cs="Times New Roman"/>
        </w:rPr>
      </w:pPr>
      <w:r w:rsidRPr="005B05EA">
        <w:rPr>
          <w:rFonts w:ascii="Times New Roman" w:hAnsi="Times New Roman" w:cs="Times New Roman"/>
          <w:color w:val="000000"/>
        </w:rPr>
        <w:t>ОАО «АСБ «</w:t>
      </w:r>
      <w:proofErr w:type="spellStart"/>
      <w:r w:rsidRPr="005B05EA">
        <w:rPr>
          <w:rFonts w:ascii="Times New Roman" w:hAnsi="Times New Roman" w:cs="Times New Roman"/>
          <w:color w:val="000000"/>
        </w:rPr>
        <w:t>Беларусбанк</w:t>
      </w:r>
      <w:proofErr w:type="spellEnd"/>
      <w:r w:rsidRPr="005B05EA">
        <w:rPr>
          <w:rFonts w:ascii="Times New Roman" w:hAnsi="Times New Roman" w:cs="Times New Roman"/>
          <w:color w:val="000000"/>
        </w:rPr>
        <w:t xml:space="preserve">», БИК AKBBBY2X, </w:t>
      </w:r>
    </w:p>
    <w:p w:rsidR="00C84812" w:rsidRPr="005B05EA" w:rsidRDefault="00C84812" w:rsidP="00C84812">
      <w:pPr>
        <w:rPr>
          <w:rFonts w:ascii="Times New Roman" w:hAnsi="Times New Roman" w:cs="Times New Roman"/>
          <w:noProof/>
        </w:rPr>
      </w:pPr>
      <w:r w:rsidRPr="005B05EA">
        <w:rPr>
          <w:rFonts w:ascii="Times New Roman" w:hAnsi="Times New Roman" w:cs="Times New Roman"/>
          <w:noProof/>
        </w:rPr>
        <w:t>адрес: 224020, г. Брест, ул. Московская, д. 202</w:t>
      </w:r>
    </w:p>
    <w:p w:rsidR="00C84812" w:rsidRPr="005B05EA" w:rsidRDefault="00C84812" w:rsidP="00C84812">
      <w:pPr>
        <w:tabs>
          <w:tab w:val="left" w:pos="528"/>
        </w:tabs>
        <w:jc w:val="both"/>
        <w:rPr>
          <w:rFonts w:ascii="Times New Roman" w:hAnsi="Times New Roman" w:cs="Times New Roman"/>
          <w:noProof/>
        </w:rPr>
      </w:pPr>
      <w:r w:rsidRPr="005B05EA">
        <w:rPr>
          <w:rFonts w:ascii="Times New Roman" w:hAnsi="Times New Roman" w:cs="Times New Roman"/>
          <w:noProof/>
        </w:rPr>
        <w:t>УНП 200002511, ОКПО 02071613</w:t>
      </w:r>
    </w:p>
    <w:p w:rsidR="00C84812" w:rsidRPr="005B05EA" w:rsidRDefault="00C84812" w:rsidP="00C84812">
      <w:pPr>
        <w:tabs>
          <w:tab w:val="left" w:pos="528"/>
        </w:tabs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B05E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Оплата для физических лиц возможна через ЕРИП </w:t>
      </w:r>
    </w:p>
    <w:p w:rsidR="00C84812" w:rsidRPr="005B05EA" w:rsidRDefault="005B05EA" w:rsidP="00C84812">
      <w:pPr>
        <w:rPr>
          <w:rFonts w:ascii="Times New Roman" w:hAnsi="Times New Roman" w:cs="Times New Roman"/>
        </w:rPr>
      </w:pPr>
      <w:r w:rsidRPr="005B05EA">
        <w:rPr>
          <w:rFonts w:ascii="Times New Roman" w:hAnsi="Times New Roman" w:cs="Times New Roman"/>
          <w:b/>
        </w:rPr>
        <w:t>ЕРИП</w:t>
      </w:r>
      <w:r w:rsidRPr="005B05EA">
        <w:rPr>
          <w:rFonts w:ascii="Times New Roman" w:hAnsi="Times New Roman" w:cs="Times New Roman"/>
        </w:rPr>
        <w:t xml:space="preserve"> 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 xml:space="preserve"> Общереспубликанские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>Образование и развитие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>Высшее образование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proofErr w:type="spellStart"/>
      <w:r w:rsidRPr="005B05EA">
        <w:rPr>
          <w:rFonts w:ascii="Times New Roman" w:hAnsi="Times New Roman" w:cs="Times New Roman"/>
        </w:rPr>
        <w:t>г.Брест</w:t>
      </w:r>
      <w:proofErr w:type="spellEnd"/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proofErr w:type="spellStart"/>
      <w:r w:rsidRPr="005B05EA">
        <w:rPr>
          <w:rFonts w:ascii="Times New Roman" w:hAnsi="Times New Roman" w:cs="Times New Roman"/>
        </w:rPr>
        <w:t>БрГТУ</w:t>
      </w:r>
      <w:proofErr w:type="spellEnd"/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>Прочие услуги (</w:t>
      </w:r>
      <w:proofErr w:type="spellStart"/>
      <w:r w:rsidRPr="005B05EA">
        <w:rPr>
          <w:rFonts w:ascii="Times New Roman" w:hAnsi="Times New Roman" w:cs="Times New Roman"/>
        </w:rPr>
        <w:t>внебюджет</w:t>
      </w:r>
      <w:proofErr w:type="spellEnd"/>
      <w:r w:rsidRPr="005B05EA">
        <w:rPr>
          <w:rFonts w:ascii="Times New Roman" w:hAnsi="Times New Roman" w:cs="Times New Roman"/>
        </w:rPr>
        <w:t>)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 xml:space="preserve">код услуги </w:t>
      </w:r>
      <w:r w:rsidRPr="005B05EA">
        <w:rPr>
          <w:rFonts w:ascii="Times New Roman" w:hAnsi="Times New Roman" w:cs="Times New Roman"/>
          <w:b/>
        </w:rPr>
        <w:t>5412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>ФИО (</w:t>
      </w:r>
      <w:r w:rsidRPr="005B05EA">
        <w:rPr>
          <w:rFonts w:ascii="Times New Roman" w:hAnsi="Times New Roman" w:cs="Times New Roman"/>
          <w:b/>
        </w:rPr>
        <w:t>обязательно того участника, с которым будет заключён договор!</w:t>
      </w:r>
      <w:r>
        <w:rPr>
          <w:rFonts w:ascii="Times New Roman" w:hAnsi="Times New Roman" w:cs="Times New Roman"/>
        </w:rPr>
        <w:t>), адрес, сумм</w:t>
      </w:r>
      <w:r w:rsidRPr="005B05EA">
        <w:rPr>
          <w:rFonts w:ascii="Times New Roman" w:hAnsi="Times New Roman" w:cs="Times New Roman"/>
        </w:rPr>
        <w:t xml:space="preserve">а </w:t>
      </w:r>
      <w:r w:rsidRPr="005B05EA">
        <w:rPr>
          <w:rFonts w:ascii="Times New Roman" w:hAnsi="Times New Roman" w:cs="Times New Roman"/>
          <w:b/>
        </w:rPr>
        <w:t>(20 рублей)</w:t>
      </w:r>
      <w:r w:rsidRPr="005B05E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  <w:r w:rsidRPr="005B05EA">
        <w:rPr>
          <w:rFonts w:ascii="Times New Roman" w:hAnsi="Times New Roman" w:cs="Times New Roman"/>
        </w:rPr>
        <w:t>оплатить.</w:t>
      </w:r>
    </w:p>
    <w:p w:rsidR="00E425CA" w:rsidRPr="00E425CA" w:rsidRDefault="00D95ABC" w:rsidP="00E425CA">
      <w:pPr>
        <w:pStyle w:val="a7"/>
        <w:spacing w:before="0" w:beforeAutospacing="0" w:after="225" w:afterAutospacing="0"/>
        <w:rPr>
          <w:color w:val="2C2D2F"/>
          <w:sz w:val="28"/>
          <w:szCs w:val="28"/>
        </w:rPr>
      </w:pPr>
      <w:r>
        <w:rPr>
          <w:rStyle w:val="a8"/>
          <w:color w:val="2C2D2F"/>
          <w:sz w:val="28"/>
          <w:szCs w:val="28"/>
        </w:rPr>
        <w:t>Шаг 3</w:t>
      </w:r>
      <w:r w:rsidR="00E425CA" w:rsidRPr="00E425CA">
        <w:rPr>
          <w:rStyle w:val="a8"/>
          <w:color w:val="2C2D2F"/>
          <w:sz w:val="28"/>
          <w:szCs w:val="28"/>
        </w:rPr>
        <w:t>:</w:t>
      </w:r>
      <w:r w:rsidR="00E425CA" w:rsidRPr="00E425CA">
        <w:rPr>
          <w:rStyle w:val="typographysize4"/>
          <w:color w:val="2C2D2F"/>
          <w:sz w:val="28"/>
          <w:szCs w:val="28"/>
        </w:rPr>
        <w:t> выслать </w:t>
      </w:r>
      <w:r w:rsidR="00C046A3">
        <w:rPr>
          <w:rStyle w:val="typographysize4"/>
          <w:color w:val="2C2D2F"/>
          <w:sz w:val="28"/>
          <w:szCs w:val="28"/>
        </w:rPr>
        <w:t>в о</w:t>
      </w:r>
      <w:r w:rsidR="00E425CA" w:rsidRPr="00E425CA">
        <w:rPr>
          <w:rStyle w:val="typographysize4"/>
          <w:color w:val="2C2D2F"/>
          <w:sz w:val="28"/>
          <w:szCs w:val="28"/>
        </w:rPr>
        <w:t>ргкомитет конференции на </w:t>
      </w:r>
      <w:r w:rsidR="00E425CA" w:rsidRPr="00E425CA">
        <w:rPr>
          <w:rStyle w:val="a3"/>
          <w:sz w:val="28"/>
          <w:szCs w:val="28"/>
          <w:lang w:val="en-US"/>
        </w:rPr>
        <w:t>lib</w:t>
      </w:r>
      <w:r w:rsidR="00E425CA" w:rsidRPr="00E425CA">
        <w:rPr>
          <w:rStyle w:val="a3"/>
          <w:sz w:val="28"/>
          <w:szCs w:val="28"/>
        </w:rPr>
        <w:t>@</w:t>
      </w:r>
      <w:proofErr w:type="spellStart"/>
      <w:r w:rsidR="00E425CA" w:rsidRPr="00E425CA">
        <w:rPr>
          <w:rStyle w:val="a3"/>
          <w:sz w:val="28"/>
          <w:szCs w:val="28"/>
          <w:lang w:val="en-US"/>
        </w:rPr>
        <w:t>bstu</w:t>
      </w:r>
      <w:proofErr w:type="spellEnd"/>
      <w:r w:rsidR="00E425CA" w:rsidRPr="00E425CA">
        <w:rPr>
          <w:rStyle w:val="a3"/>
          <w:sz w:val="28"/>
          <w:szCs w:val="28"/>
        </w:rPr>
        <w:t>.</w:t>
      </w:r>
      <w:r w:rsidR="00E425CA" w:rsidRPr="00E425CA">
        <w:rPr>
          <w:rStyle w:val="a3"/>
          <w:sz w:val="28"/>
          <w:szCs w:val="28"/>
          <w:lang w:val="en-US"/>
        </w:rPr>
        <w:t>by</w:t>
      </w:r>
      <w:r w:rsidR="00E425CA" w:rsidRPr="00E425CA">
        <w:rPr>
          <w:sz w:val="28"/>
          <w:szCs w:val="28"/>
        </w:rPr>
        <w:t xml:space="preserve"> </w:t>
      </w:r>
      <w:r w:rsidR="0020644F">
        <w:rPr>
          <w:rStyle w:val="typographysize4"/>
          <w:color w:val="2C2D2F"/>
          <w:sz w:val="28"/>
          <w:szCs w:val="28"/>
        </w:rPr>
        <w:t>три</w:t>
      </w:r>
      <w:r w:rsidR="00E425CA" w:rsidRPr="00E425CA">
        <w:rPr>
          <w:rStyle w:val="typographysize4"/>
          <w:color w:val="2C2D2F"/>
          <w:sz w:val="28"/>
          <w:szCs w:val="28"/>
        </w:rPr>
        <w:t xml:space="preserve"> файла:</w:t>
      </w:r>
    </w:p>
    <w:p w:rsidR="00E425CA" w:rsidRPr="00E425CA" w:rsidRDefault="00E425CA" w:rsidP="00E425CA">
      <w:pPr>
        <w:numPr>
          <w:ilvl w:val="0"/>
          <w:numId w:val="3"/>
        </w:numPr>
        <w:tabs>
          <w:tab w:val="clear" w:pos="720"/>
          <w:tab w:val="num" w:pos="142"/>
        </w:tabs>
        <w:spacing w:after="75" w:line="240" w:lineRule="auto"/>
        <w:ind w:left="0" w:firstLine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25CA">
        <w:rPr>
          <w:rStyle w:val="typographysize4"/>
          <w:rFonts w:ascii="Times New Roman" w:hAnsi="Times New Roman" w:cs="Times New Roman"/>
          <w:color w:val="2C2D2F"/>
          <w:sz w:val="28"/>
          <w:szCs w:val="28"/>
        </w:rPr>
        <w:t>статью, оформленную в соответствии с </w:t>
      </w:r>
      <w:hyperlink r:id="rId6" w:tgtFrame="_blank" w:tooltip="DOCX файл, 124 KB" w:history="1">
        <w:r w:rsidRPr="00E425C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требованиями и образцом</w:t>
        </w:r>
      </w:hyperlink>
      <w:r w:rsidR="00C046A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E425CA" w:rsidRDefault="00E425CA" w:rsidP="00E425CA">
      <w:pPr>
        <w:numPr>
          <w:ilvl w:val="0"/>
          <w:numId w:val="3"/>
        </w:numPr>
        <w:tabs>
          <w:tab w:val="clear" w:pos="720"/>
          <w:tab w:val="num" w:pos="142"/>
        </w:tabs>
        <w:spacing w:after="75" w:line="240" w:lineRule="auto"/>
        <w:ind w:left="0" w:firstLine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425C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заявку, оформленную по форме, прикрепленной</w:t>
      </w:r>
      <w:r w:rsidR="0020644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данном информационном письме;</w:t>
      </w:r>
    </w:p>
    <w:p w:rsidR="0020644F" w:rsidRPr="00E425CA" w:rsidRDefault="0020644F" w:rsidP="00E425CA">
      <w:pPr>
        <w:numPr>
          <w:ilvl w:val="0"/>
          <w:numId w:val="3"/>
        </w:numPr>
        <w:tabs>
          <w:tab w:val="clear" w:pos="720"/>
          <w:tab w:val="num" w:pos="142"/>
        </w:tabs>
        <w:spacing w:after="75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подтверждение оплаты (копию квитанции или чека).</w:t>
      </w:r>
    </w:p>
    <w:p w:rsidR="0020644F" w:rsidRPr="00DC2A41" w:rsidRDefault="0055029E" w:rsidP="00D95ABC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Для участия в </w:t>
      </w:r>
      <w:r w:rsidR="00C256FF" w:rsidRPr="00DC2A41">
        <w:rPr>
          <w:rFonts w:ascii="Times New Roman" w:hAnsi="Times New Roman"/>
          <w:i/>
          <w:sz w:val="28"/>
          <w:szCs w:val="28"/>
          <w:lang w:val="ru-RU"/>
        </w:rPr>
        <w:t>конференции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 необходимо не позднее </w:t>
      </w:r>
      <w:r w:rsidR="00F65D57" w:rsidRPr="00DC2A41">
        <w:rPr>
          <w:rFonts w:ascii="Times New Roman" w:hAnsi="Times New Roman"/>
          <w:b/>
          <w:i/>
          <w:sz w:val="28"/>
          <w:szCs w:val="28"/>
          <w:lang w:val="ru-RU"/>
        </w:rPr>
        <w:t>1</w:t>
      </w:r>
      <w:r w:rsidR="000831E1" w:rsidRPr="00DC2A41">
        <w:rPr>
          <w:rFonts w:ascii="Times New Roman" w:hAnsi="Times New Roman"/>
          <w:b/>
          <w:i/>
          <w:sz w:val="28"/>
          <w:szCs w:val="28"/>
          <w:lang w:val="ru-RU"/>
        </w:rPr>
        <w:t>0</w:t>
      </w:r>
      <w:r w:rsidRPr="00DC2A4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B44562" w:rsidRPr="00DC2A41">
        <w:rPr>
          <w:rFonts w:ascii="Times New Roman" w:hAnsi="Times New Roman"/>
          <w:b/>
          <w:i/>
          <w:sz w:val="28"/>
          <w:szCs w:val="28"/>
          <w:lang w:val="ru-RU"/>
        </w:rPr>
        <w:t>апреля</w:t>
      </w:r>
      <w:r w:rsidRPr="00DC2A41">
        <w:rPr>
          <w:rFonts w:ascii="Times New Roman" w:hAnsi="Times New Roman"/>
          <w:b/>
          <w:i/>
          <w:sz w:val="28"/>
          <w:szCs w:val="28"/>
          <w:lang w:val="ru-RU"/>
        </w:rPr>
        <w:t xml:space="preserve"> 2023 года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AD76FC" w:rsidRPr="00DC2A41">
        <w:rPr>
          <w:rFonts w:ascii="Times New Roman" w:hAnsi="Times New Roman"/>
          <w:i/>
          <w:sz w:val="28"/>
          <w:szCs w:val="28"/>
          <w:lang w:val="ru-RU"/>
        </w:rPr>
        <w:t xml:space="preserve">пройти </w:t>
      </w:r>
      <w:hyperlink r:id="rId7" w:tgtFrame="_blank" w:tooltip="DOCX файл, 107 KB" w:history="1">
        <w:r w:rsidR="00AD76FC" w:rsidRPr="00DC2A41">
          <w:rPr>
            <w:rStyle w:val="a3"/>
            <w:rFonts w:ascii="Times New Roman" w:eastAsia="Times New Roman" w:hAnsi="Times New Roman"/>
            <w:i/>
            <w:color w:val="3366FF"/>
            <w:sz w:val="28"/>
            <w:szCs w:val="28"/>
            <w:lang w:val="ru-RU" w:eastAsia="ru-RU"/>
          </w:rPr>
          <w:t>онлайн-регистрацию</w:t>
        </w:r>
      </w:hyperlink>
      <w:r w:rsidR="00AD76FC"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0831E1" w:rsidRPr="00DC2A41">
        <w:rPr>
          <w:rFonts w:ascii="Times New Roman" w:hAnsi="Times New Roman"/>
          <w:i/>
          <w:sz w:val="28"/>
          <w:szCs w:val="28"/>
          <w:lang w:val="ru-RU"/>
        </w:rPr>
        <w:t>и</w:t>
      </w:r>
      <w:r w:rsidR="00AD76FC"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>отправить в организационный комитет</w:t>
      </w:r>
      <w:r w:rsidR="00DC2A41" w:rsidRPr="00DC2A41">
        <w:rPr>
          <w:rFonts w:ascii="Times New Roman" w:hAnsi="Times New Roman"/>
          <w:i/>
          <w:sz w:val="28"/>
          <w:szCs w:val="28"/>
          <w:lang w:val="ru-RU"/>
        </w:rPr>
        <w:t xml:space="preserve"> отдельными файлами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5B05EA">
        <w:rPr>
          <w:rFonts w:ascii="Times New Roman" w:hAnsi="Times New Roman"/>
          <w:b/>
          <w:i/>
          <w:sz w:val="28"/>
          <w:szCs w:val="28"/>
          <w:lang w:val="ru-RU"/>
        </w:rPr>
        <w:t>заявку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872E58" w:rsidRPr="00DC2A41">
        <w:rPr>
          <w:rFonts w:ascii="Times New Roman" w:hAnsi="Times New Roman"/>
          <w:i/>
          <w:sz w:val="28"/>
          <w:szCs w:val="28"/>
          <w:lang w:val="ru-RU"/>
        </w:rPr>
        <w:t>с темой выступления</w:t>
      </w:r>
      <w:r w:rsidR="00D95ABC" w:rsidRPr="00DC2A41">
        <w:rPr>
          <w:rFonts w:ascii="Times New Roman" w:hAnsi="Times New Roman"/>
          <w:i/>
          <w:sz w:val="28"/>
          <w:szCs w:val="28"/>
          <w:lang w:val="ru-RU"/>
        </w:rPr>
        <w:t>,</w:t>
      </w:r>
      <w:r w:rsidR="00872E58"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D95ABC" w:rsidRPr="00DC2A41">
        <w:rPr>
          <w:rFonts w:ascii="Times New Roman" w:hAnsi="Times New Roman"/>
          <w:b/>
          <w:i/>
          <w:sz w:val="28"/>
          <w:szCs w:val="28"/>
          <w:lang w:val="ru-RU"/>
        </w:rPr>
        <w:t xml:space="preserve">текст доклада </w:t>
      </w:r>
      <w:r w:rsidR="00D95ABC" w:rsidRPr="00DC2A41">
        <w:rPr>
          <w:rFonts w:ascii="Times New Roman" w:hAnsi="Times New Roman"/>
          <w:i/>
          <w:sz w:val="28"/>
          <w:szCs w:val="28"/>
          <w:lang w:val="ru-RU"/>
        </w:rPr>
        <w:t xml:space="preserve">и </w:t>
      </w:r>
      <w:r w:rsidR="00D95ABC" w:rsidRPr="005B05EA">
        <w:rPr>
          <w:rStyle w:val="a3"/>
          <w:rFonts w:ascii="Times New Roman" w:hAnsi="Times New Roman"/>
          <w:b/>
          <w:i/>
          <w:color w:val="auto"/>
          <w:sz w:val="28"/>
          <w:szCs w:val="28"/>
          <w:u w:val="none"/>
        </w:rPr>
        <w:t>подтверждение оплаты</w:t>
      </w:r>
      <w:r w:rsidR="00D95ABC" w:rsidRPr="00DC2A41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по электронному адресу </w:t>
      </w:r>
      <w:r w:rsidR="00B44562" w:rsidRPr="00DC2A41">
        <w:rPr>
          <w:rStyle w:val="a3"/>
          <w:rFonts w:ascii="Times New Roman" w:hAnsi="Times New Roman"/>
          <w:i/>
          <w:sz w:val="28"/>
          <w:szCs w:val="28"/>
          <w:lang w:val="en-US"/>
        </w:rPr>
        <w:t>lib</w:t>
      </w:r>
      <w:r w:rsidRPr="00DC2A41">
        <w:rPr>
          <w:rStyle w:val="a3"/>
          <w:rFonts w:ascii="Times New Roman" w:hAnsi="Times New Roman"/>
          <w:i/>
          <w:sz w:val="28"/>
          <w:szCs w:val="28"/>
          <w:lang w:val="ru-RU"/>
        </w:rPr>
        <w:t>@</w:t>
      </w:r>
      <w:proofErr w:type="spellStart"/>
      <w:r w:rsidRPr="00DC2A41">
        <w:rPr>
          <w:rStyle w:val="a3"/>
          <w:rFonts w:ascii="Times New Roman" w:hAnsi="Times New Roman"/>
          <w:i/>
          <w:sz w:val="28"/>
          <w:szCs w:val="28"/>
          <w:lang w:val="en-US"/>
        </w:rPr>
        <w:t>bstu</w:t>
      </w:r>
      <w:proofErr w:type="spellEnd"/>
      <w:r w:rsidRPr="00DC2A41">
        <w:rPr>
          <w:rStyle w:val="a3"/>
          <w:rFonts w:ascii="Times New Roman" w:hAnsi="Times New Roman"/>
          <w:i/>
          <w:sz w:val="28"/>
          <w:szCs w:val="28"/>
          <w:lang w:val="ru-RU"/>
        </w:rPr>
        <w:t>.</w:t>
      </w:r>
      <w:r w:rsidRPr="00DC2A41">
        <w:rPr>
          <w:rStyle w:val="a3"/>
          <w:rFonts w:ascii="Times New Roman" w:hAnsi="Times New Roman"/>
          <w:i/>
          <w:sz w:val="28"/>
          <w:szCs w:val="28"/>
          <w:lang w:val="en-US"/>
        </w:rPr>
        <w:t>by</w:t>
      </w:r>
      <w:r w:rsidRPr="00DC2A41">
        <w:rPr>
          <w:rFonts w:ascii="Times New Roman" w:hAnsi="Times New Roman"/>
          <w:i/>
          <w:sz w:val="28"/>
          <w:szCs w:val="28"/>
          <w:lang w:val="ru-RU"/>
        </w:rPr>
        <w:t xml:space="preserve"> с пометкой «</w:t>
      </w:r>
      <w:r w:rsidR="00B44562" w:rsidRPr="00DC2A41">
        <w:rPr>
          <w:rFonts w:ascii="Times New Roman" w:hAnsi="Times New Roman"/>
          <w:i/>
          <w:sz w:val="28"/>
          <w:szCs w:val="28"/>
          <w:lang w:val="ru-RU"/>
        </w:rPr>
        <w:t>Конференция</w:t>
      </w:r>
      <w:r w:rsidR="00D95ABC" w:rsidRPr="00DC2A41">
        <w:rPr>
          <w:rFonts w:ascii="Times New Roman" w:hAnsi="Times New Roman"/>
          <w:i/>
          <w:sz w:val="28"/>
          <w:szCs w:val="28"/>
          <w:lang w:val="ru-RU"/>
        </w:rPr>
        <w:t>»</w:t>
      </w:r>
      <w:r w:rsidR="001D2F1C" w:rsidRPr="00DC2A41">
        <w:rPr>
          <w:rFonts w:ascii="Times New Roman" w:hAnsi="Times New Roman"/>
          <w:i/>
          <w:sz w:val="28"/>
          <w:szCs w:val="28"/>
          <w:lang w:val="ru-RU"/>
        </w:rPr>
        <w:t>.</w:t>
      </w:r>
    </w:p>
    <w:p w:rsidR="001D2F1C" w:rsidRPr="00E425CA" w:rsidRDefault="001D2F1C" w:rsidP="009D375C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29E" w:rsidRPr="00E425CA" w:rsidRDefault="00E425CA" w:rsidP="009D375C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t>Требования к представляемым материалам</w:t>
      </w:r>
    </w:p>
    <w:p w:rsidR="0055029E" w:rsidRPr="00E425CA" w:rsidRDefault="00D23342" w:rsidP="00E425C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Для опубликования в сборнике предоставляются оригинальные, не опубликованные в других изданиях, материалы на одном из языков конференции; объем текста от 3 до 5 страниц; формат полосы набора </w:t>
      </w:r>
      <w:r w:rsidR="00BF34B2" w:rsidRPr="00E425CA">
        <w:rPr>
          <w:rFonts w:ascii="Times New Roman" w:hAnsi="Times New Roman"/>
          <w:spacing w:val="-12"/>
          <w:sz w:val="28"/>
          <w:szCs w:val="28"/>
          <w:lang w:val="ru-RU"/>
        </w:rPr>
        <w:t>–</w:t>
      </w:r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 А4; все поля – 20 мм; шрифт </w:t>
      </w:r>
      <w:r w:rsidR="00121363" w:rsidRPr="00E425CA">
        <w:rPr>
          <w:rFonts w:ascii="Times New Roman" w:hAnsi="Times New Roman"/>
          <w:spacing w:val="-12"/>
          <w:sz w:val="28"/>
          <w:szCs w:val="28"/>
          <w:lang w:val="ru-RU"/>
        </w:rPr>
        <w:t>–</w:t>
      </w:r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>Times</w:t>
      </w:r>
      <w:proofErr w:type="spellEnd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>New</w:t>
      </w:r>
      <w:proofErr w:type="spellEnd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 </w:t>
      </w:r>
      <w:proofErr w:type="spellStart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>Roman</w:t>
      </w:r>
      <w:proofErr w:type="spellEnd"/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, кегль 14, межстрочный интервал </w:t>
      </w:r>
      <w:r w:rsidR="00121363" w:rsidRPr="00E425CA">
        <w:rPr>
          <w:rFonts w:ascii="Times New Roman" w:hAnsi="Times New Roman"/>
          <w:spacing w:val="-12"/>
          <w:sz w:val="28"/>
          <w:szCs w:val="28"/>
          <w:lang w:val="ru-RU"/>
        </w:rPr>
        <w:t>–</w:t>
      </w:r>
      <w:r w:rsidRPr="00E425CA">
        <w:rPr>
          <w:rFonts w:ascii="Times New Roman" w:hAnsi="Times New Roman"/>
          <w:spacing w:val="-12"/>
          <w:sz w:val="28"/>
          <w:szCs w:val="28"/>
          <w:lang w:val="ru-RU"/>
        </w:rPr>
        <w:t xml:space="preserve"> 1,0; абзацный отступ – 1,0.</w:t>
      </w:r>
    </w:p>
    <w:p w:rsidR="005A4D06" w:rsidRPr="00E425CA" w:rsidRDefault="00BD15B8" w:rsidP="00E425C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С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 xml:space="preserve">писок источников и литературы составляется в порядке </w:t>
      </w:r>
      <w:r w:rsidR="00D23342" w:rsidRPr="00E425CA">
        <w:rPr>
          <w:rFonts w:ascii="Times New Roman" w:hAnsi="Times New Roman"/>
          <w:sz w:val="28"/>
          <w:szCs w:val="28"/>
          <w:lang w:val="ru-RU"/>
        </w:rPr>
        <w:t>цитирования (упоминания)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342" w:rsidRPr="00E425CA">
        <w:rPr>
          <w:rFonts w:ascii="Times New Roman" w:hAnsi="Times New Roman"/>
          <w:sz w:val="28"/>
          <w:szCs w:val="28"/>
          <w:lang w:val="ru-RU"/>
        </w:rPr>
        <w:t>в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 xml:space="preserve"> текст</w:t>
      </w:r>
      <w:r w:rsidR="00D23342" w:rsidRPr="00E425CA">
        <w:rPr>
          <w:rFonts w:ascii="Times New Roman" w:hAnsi="Times New Roman"/>
          <w:sz w:val="28"/>
          <w:szCs w:val="28"/>
          <w:lang w:val="ru-RU"/>
        </w:rPr>
        <w:t>е</w:t>
      </w:r>
      <w:r w:rsidR="00D931AF" w:rsidRPr="00E425CA">
        <w:rPr>
          <w:rFonts w:ascii="Times New Roman" w:hAnsi="Times New Roman"/>
          <w:sz w:val="28"/>
          <w:szCs w:val="28"/>
          <w:lang w:val="ru-RU"/>
        </w:rPr>
        <w:t xml:space="preserve"> согласно </w:t>
      </w:r>
      <w:r w:rsidR="00706D60" w:rsidRPr="00E425CA">
        <w:rPr>
          <w:rFonts w:ascii="Times New Roman" w:hAnsi="Times New Roman"/>
          <w:sz w:val="28"/>
          <w:szCs w:val="28"/>
          <w:lang w:val="ru-RU"/>
        </w:rPr>
        <w:t>требованиям межгосударственного стандарта,</w:t>
      </w:r>
      <w:r w:rsidR="00D931AF" w:rsidRPr="00E425CA">
        <w:rPr>
          <w:rFonts w:ascii="Times New Roman" w:hAnsi="Times New Roman"/>
          <w:sz w:val="28"/>
          <w:szCs w:val="28"/>
          <w:lang w:val="ru-RU"/>
        </w:rPr>
        <w:t xml:space="preserve"> ГОСТ 7.1-2003 «Библиографическая запись. Библиографическое описание. Общие требования и правила составления». П</w:t>
      </w:r>
      <w:r w:rsidR="00D23342" w:rsidRPr="00E425CA">
        <w:rPr>
          <w:rFonts w:ascii="Times New Roman" w:hAnsi="Times New Roman"/>
          <w:sz w:val="28"/>
          <w:szCs w:val="28"/>
          <w:lang w:val="ru-RU"/>
        </w:rPr>
        <w:t xml:space="preserve">орядковый номер сноски и цитируемые страницы в тексте пишутся в </w:t>
      </w:r>
      <w:r w:rsidR="00D931AF" w:rsidRPr="00E425CA">
        <w:rPr>
          <w:rFonts w:ascii="Times New Roman" w:hAnsi="Times New Roman"/>
          <w:sz w:val="28"/>
          <w:szCs w:val="28"/>
          <w:lang w:val="ru-RU"/>
        </w:rPr>
        <w:t xml:space="preserve">квадратных скобках, </w:t>
      </w:r>
      <w:proofErr w:type="gramStart"/>
      <w:r w:rsidR="00D931AF" w:rsidRPr="00E425CA">
        <w:rPr>
          <w:rFonts w:ascii="Times New Roman" w:hAnsi="Times New Roman"/>
          <w:sz w:val="28"/>
          <w:szCs w:val="28"/>
          <w:lang w:val="ru-RU"/>
        </w:rPr>
        <w:t>например</w:t>
      </w:r>
      <w:proofErr w:type="gramEnd"/>
      <w:r w:rsidR="00706D60" w:rsidRPr="00E425CA">
        <w:rPr>
          <w:rFonts w:ascii="Times New Roman" w:hAnsi="Times New Roman"/>
          <w:sz w:val="28"/>
          <w:szCs w:val="28"/>
          <w:lang w:val="ru-RU"/>
        </w:rPr>
        <w:t>:</w:t>
      </w:r>
      <w:r w:rsidR="00D931AF" w:rsidRPr="00E42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23342" w:rsidRPr="00E425CA">
        <w:rPr>
          <w:rFonts w:ascii="Times New Roman" w:hAnsi="Times New Roman"/>
          <w:sz w:val="28"/>
          <w:szCs w:val="28"/>
          <w:lang w:val="ru-RU"/>
        </w:rPr>
        <w:t>[1, с. 3]</w:t>
      </w:r>
      <w:r w:rsidR="007A251A" w:rsidRPr="00E425CA">
        <w:rPr>
          <w:rFonts w:ascii="Times New Roman" w:hAnsi="Times New Roman"/>
          <w:sz w:val="28"/>
          <w:szCs w:val="28"/>
          <w:lang w:val="ru-RU"/>
        </w:rPr>
        <w:t>.</w:t>
      </w:r>
    </w:p>
    <w:p w:rsidR="0055029E" w:rsidRPr="00E425CA" w:rsidRDefault="00706D60" w:rsidP="00E425C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lastRenderedPageBreak/>
        <w:t xml:space="preserve">Планируется издание сборника материалов </w:t>
      </w:r>
      <w:r w:rsidR="00B44562" w:rsidRPr="00E425C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0831E1">
        <w:rPr>
          <w:rFonts w:ascii="Times New Roman" w:hAnsi="Times New Roman"/>
          <w:sz w:val="28"/>
          <w:szCs w:val="28"/>
          <w:lang w:val="ru-RU"/>
        </w:rPr>
        <w:t xml:space="preserve"> до 15.05.2023 г.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5029E" w:rsidRPr="00E425CA">
        <w:rPr>
          <w:rFonts w:ascii="Times New Roman" w:hAnsi="Times New Roman"/>
          <w:spacing w:val="-12"/>
          <w:sz w:val="28"/>
          <w:szCs w:val="28"/>
          <w:lang w:val="ru-RU"/>
        </w:rPr>
        <w:t>Оргкомитет оставляет за собой право отбора материалов. Материалы, не соответствующие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 xml:space="preserve"> тематике </w:t>
      </w:r>
      <w:r w:rsidR="00B44562" w:rsidRPr="00E425CA">
        <w:rPr>
          <w:rFonts w:ascii="Times New Roman" w:hAnsi="Times New Roman"/>
          <w:sz w:val="28"/>
          <w:szCs w:val="28"/>
          <w:lang w:val="ru-RU"/>
        </w:rPr>
        <w:t>конференции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 xml:space="preserve"> и требованиям к оформлению, не рассматриваются. </w:t>
      </w:r>
    </w:p>
    <w:p w:rsidR="00002ACC" w:rsidRPr="00E425CA" w:rsidRDefault="00002ACC" w:rsidP="00E425CA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E425CA">
        <w:rPr>
          <w:rFonts w:ascii="Times New Roman" w:eastAsia="Calibri" w:hAnsi="Times New Roman" w:cs="Times New Roman"/>
          <w:sz w:val="28"/>
          <w:szCs w:val="28"/>
        </w:rPr>
        <w:t>Статьи проходят рецензирование (экспертную оценку). За всю информацию, указанную в публикации, полную юридическую ответственность несут авторы этой публикации.</w:t>
      </w:r>
      <w:r w:rsidRPr="00E425CA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425CA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8"/>
          <w:szCs w:val="28"/>
        </w:rPr>
        <w:t>Работа публикуется в авторском наборе, поэтому она должна быть основательно подготовлена, вычитана и</w:t>
      </w:r>
      <w:r w:rsidRPr="00E425CA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</w:rPr>
        <w:t xml:space="preserve"> </w:t>
      </w:r>
      <w:r w:rsidRPr="00E425CA">
        <w:rPr>
          <w:rFonts w:ascii="Times New Roman" w:eastAsia="Times New Roman" w:hAnsi="Times New Roman" w:cs="Times New Roman"/>
          <w:b/>
          <w:iCs/>
          <w:noProof/>
          <w:color w:val="000000" w:themeColor="text1"/>
          <w:sz w:val="28"/>
          <w:szCs w:val="28"/>
        </w:rPr>
        <w:t>не должна содержать орфографических, пунктуационных и грамматических ошибок.</w:t>
      </w:r>
    </w:p>
    <w:p w:rsidR="00475780" w:rsidRPr="00E425CA" w:rsidRDefault="00475780" w:rsidP="00D23342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75780" w:rsidRPr="00E425CA" w:rsidRDefault="00E425CA" w:rsidP="00475780">
      <w:pPr>
        <w:pStyle w:val="a7"/>
        <w:spacing w:before="0" w:beforeAutospacing="0" w:after="225" w:after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E425CA">
        <w:rPr>
          <w:rFonts w:eastAsia="Calibri"/>
          <w:b/>
          <w:sz w:val="28"/>
          <w:szCs w:val="28"/>
          <w:lang w:eastAsia="en-US"/>
        </w:rPr>
        <w:t>Участники конференции получают:</w:t>
      </w:r>
    </w:p>
    <w:p w:rsidR="00475780" w:rsidRPr="00E425CA" w:rsidRDefault="00475780" w:rsidP="00475780">
      <w:pPr>
        <w:pStyle w:val="a7"/>
        <w:spacing w:before="0" w:beforeAutospacing="0" w:after="225" w:afterAutospacing="0"/>
        <w:rPr>
          <w:color w:val="2C2D2F"/>
          <w:sz w:val="28"/>
          <w:szCs w:val="28"/>
        </w:rPr>
      </w:pPr>
      <w:r w:rsidRPr="00E425CA">
        <w:rPr>
          <w:color w:val="2C2D2F"/>
          <w:sz w:val="28"/>
          <w:szCs w:val="28"/>
        </w:rPr>
        <w:t>1. </w:t>
      </w:r>
      <w:r w:rsidRPr="00E425CA">
        <w:rPr>
          <w:rStyle w:val="a8"/>
          <w:color w:val="2C2D2F"/>
          <w:sz w:val="28"/>
          <w:szCs w:val="28"/>
        </w:rPr>
        <w:t>Публикацию</w:t>
      </w:r>
      <w:r w:rsidRPr="00E425CA">
        <w:rPr>
          <w:color w:val="2C2D2F"/>
          <w:sz w:val="28"/>
          <w:szCs w:val="28"/>
        </w:rPr>
        <w:t> своей статьи в сборнике статей конференции. Сборнику присваиваются </w:t>
      </w:r>
      <w:r w:rsidRPr="00E425CA">
        <w:rPr>
          <w:rStyle w:val="a8"/>
          <w:color w:val="2C2D2F"/>
          <w:sz w:val="28"/>
          <w:szCs w:val="28"/>
        </w:rPr>
        <w:t xml:space="preserve">УДК, ББК, ISBN, </w:t>
      </w:r>
      <w:r w:rsidRPr="00E425CA">
        <w:rPr>
          <w:rStyle w:val="a8"/>
          <w:color w:val="2C2D2F"/>
          <w:sz w:val="28"/>
          <w:szCs w:val="28"/>
          <w:lang w:val="en-US"/>
        </w:rPr>
        <w:t>DOI</w:t>
      </w:r>
      <w:r w:rsidRPr="00E425CA">
        <w:rPr>
          <w:rStyle w:val="a8"/>
          <w:color w:val="2C2D2F"/>
          <w:sz w:val="28"/>
          <w:szCs w:val="28"/>
        </w:rPr>
        <w:t>;</w:t>
      </w:r>
      <w:r w:rsidRPr="00E425CA">
        <w:rPr>
          <w:color w:val="2C2D2F"/>
          <w:sz w:val="28"/>
          <w:szCs w:val="28"/>
        </w:rPr>
        <w:t> </w:t>
      </w:r>
    </w:p>
    <w:p w:rsidR="00475780" w:rsidRPr="00E425CA" w:rsidRDefault="00475780" w:rsidP="00475780">
      <w:pPr>
        <w:pStyle w:val="a7"/>
        <w:spacing w:before="0" w:beforeAutospacing="0" w:after="225" w:afterAutospacing="0"/>
        <w:rPr>
          <w:color w:val="2C2D2F"/>
          <w:sz w:val="28"/>
          <w:szCs w:val="28"/>
        </w:rPr>
      </w:pPr>
      <w:r w:rsidRPr="00E425CA">
        <w:rPr>
          <w:color w:val="2C2D2F"/>
          <w:sz w:val="28"/>
          <w:szCs w:val="28"/>
        </w:rPr>
        <w:t>2. </w:t>
      </w:r>
      <w:r w:rsidR="006C099D" w:rsidRPr="006C099D">
        <w:rPr>
          <w:rStyle w:val="a8"/>
          <w:bCs w:val="0"/>
          <w:color w:val="2C2D2F"/>
          <w:sz w:val="28"/>
          <w:szCs w:val="28"/>
        </w:rPr>
        <w:t>Бесплатно</w:t>
      </w:r>
      <w:r w:rsidRPr="00E425CA">
        <w:rPr>
          <w:color w:val="00B004"/>
          <w:sz w:val="28"/>
          <w:szCs w:val="28"/>
        </w:rPr>
        <w:t> </w:t>
      </w:r>
      <w:r w:rsidRPr="00E425CA">
        <w:rPr>
          <w:color w:val="2C2D2F"/>
          <w:sz w:val="28"/>
          <w:szCs w:val="28"/>
        </w:rPr>
        <w:t>именной </w:t>
      </w:r>
      <w:r w:rsidRPr="00E425CA">
        <w:rPr>
          <w:rStyle w:val="a8"/>
          <w:color w:val="2C2D2F"/>
          <w:sz w:val="28"/>
          <w:szCs w:val="28"/>
        </w:rPr>
        <w:t>Сертификат участника</w:t>
      </w:r>
      <w:r w:rsidRPr="00E425CA">
        <w:rPr>
          <w:color w:val="2C2D2F"/>
          <w:sz w:val="28"/>
          <w:szCs w:val="28"/>
        </w:rPr>
        <w:t> и </w:t>
      </w:r>
      <w:r w:rsidRPr="00E425CA">
        <w:rPr>
          <w:rStyle w:val="a8"/>
          <w:color w:val="2C2D2F"/>
          <w:sz w:val="28"/>
          <w:szCs w:val="28"/>
        </w:rPr>
        <w:t>Благодарность научному руководителю</w:t>
      </w:r>
      <w:r w:rsidR="00002ACC" w:rsidRPr="00E425CA">
        <w:rPr>
          <w:color w:val="333333"/>
          <w:sz w:val="28"/>
          <w:szCs w:val="28"/>
          <w:shd w:val="clear" w:color="auto" w:fill="FFFFFF"/>
        </w:rPr>
        <w:t> (или иному лицу/организации, оказавшим содействие в подготовке работы)</w:t>
      </w:r>
      <w:r w:rsidRPr="00E425CA">
        <w:rPr>
          <w:color w:val="2C2D2F"/>
          <w:sz w:val="28"/>
          <w:szCs w:val="28"/>
        </w:rPr>
        <w:t>;</w:t>
      </w:r>
    </w:p>
    <w:p w:rsidR="00475780" w:rsidRPr="00E425CA" w:rsidRDefault="00475780" w:rsidP="00475780">
      <w:pPr>
        <w:pStyle w:val="a7"/>
        <w:spacing w:before="0" w:beforeAutospacing="0" w:after="225" w:afterAutospacing="0"/>
        <w:rPr>
          <w:color w:val="2C2D2F"/>
          <w:sz w:val="28"/>
          <w:szCs w:val="28"/>
        </w:rPr>
      </w:pPr>
      <w:r w:rsidRPr="00E425CA">
        <w:rPr>
          <w:color w:val="2C2D2F"/>
          <w:sz w:val="28"/>
          <w:szCs w:val="28"/>
        </w:rPr>
        <w:t>3.</w:t>
      </w:r>
      <w:r w:rsidRPr="00E425CA">
        <w:rPr>
          <w:rStyle w:val="a8"/>
          <w:color w:val="2C2D2F"/>
          <w:sz w:val="28"/>
          <w:szCs w:val="28"/>
        </w:rPr>
        <w:t> </w:t>
      </w:r>
      <w:r w:rsidRPr="00E425CA">
        <w:rPr>
          <w:color w:val="2C2D2F"/>
          <w:sz w:val="28"/>
          <w:szCs w:val="28"/>
        </w:rPr>
        <w:t>Постатейное размещение в </w:t>
      </w:r>
      <w:proofErr w:type="spellStart"/>
      <w:r w:rsidRPr="00E425CA">
        <w:rPr>
          <w:rStyle w:val="a8"/>
          <w:color w:val="2C2D2F"/>
          <w:sz w:val="28"/>
          <w:szCs w:val="28"/>
        </w:rPr>
        <w:t>репозитории</w:t>
      </w:r>
      <w:proofErr w:type="spellEnd"/>
      <w:r w:rsidRPr="00E425CA">
        <w:rPr>
          <w:rStyle w:val="a8"/>
          <w:color w:val="2C2D2F"/>
          <w:sz w:val="28"/>
          <w:szCs w:val="28"/>
        </w:rPr>
        <w:t xml:space="preserve"> (институциональном цифровом архиве)</w:t>
      </w:r>
      <w:r w:rsidRPr="00E425CA">
        <w:rPr>
          <w:color w:val="2C2D2F"/>
          <w:sz w:val="28"/>
          <w:szCs w:val="28"/>
        </w:rPr>
        <w:t> в открытом доступе;</w:t>
      </w:r>
    </w:p>
    <w:p w:rsidR="00475780" w:rsidRPr="006C099D" w:rsidRDefault="00475780" w:rsidP="00475780">
      <w:pPr>
        <w:pStyle w:val="a7"/>
        <w:spacing w:before="0" w:beforeAutospacing="0" w:after="225" w:afterAutospacing="0"/>
        <w:rPr>
          <w:rStyle w:val="a8"/>
          <w:b w:val="0"/>
          <w:color w:val="2C2D2F"/>
          <w:sz w:val="28"/>
          <w:szCs w:val="28"/>
        </w:rPr>
      </w:pPr>
      <w:r w:rsidRPr="00E425CA">
        <w:rPr>
          <w:color w:val="2C2D2F"/>
          <w:sz w:val="28"/>
          <w:szCs w:val="28"/>
        </w:rPr>
        <w:t>4. </w:t>
      </w:r>
      <w:r w:rsidR="006C099D" w:rsidRPr="006C099D">
        <w:rPr>
          <w:rStyle w:val="a8"/>
          <w:bCs w:val="0"/>
          <w:color w:val="2C2D2F"/>
          <w:sz w:val="28"/>
          <w:szCs w:val="28"/>
        </w:rPr>
        <w:t>Бесплатно</w:t>
      </w:r>
      <w:r w:rsidRPr="00E425CA">
        <w:rPr>
          <w:color w:val="00B004"/>
          <w:sz w:val="28"/>
          <w:szCs w:val="28"/>
        </w:rPr>
        <w:t> </w:t>
      </w:r>
      <w:r w:rsidRPr="006C099D">
        <w:rPr>
          <w:rStyle w:val="a8"/>
          <w:color w:val="2C2D2F"/>
          <w:sz w:val="28"/>
          <w:szCs w:val="28"/>
        </w:rPr>
        <w:t>сборник статей</w:t>
      </w:r>
      <w:r w:rsidR="00942406" w:rsidRPr="00E425CA">
        <w:rPr>
          <w:rStyle w:val="a8"/>
          <w:color w:val="2C2D2F"/>
          <w:sz w:val="28"/>
          <w:szCs w:val="28"/>
        </w:rPr>
        <w:t xml:space="preserve"> </w:t>
      </w:r>
      <w:r w:rsidR="00942406" w:rsidRPr="006C099D">
        <w:rPr>
          <w:rStyle w:val="a8"/>
          <w:b w:val="0"/>
          <w:color w:val="2C2D2F"/>
          <w:sz w:val="28"/>
          <w:szCs w:val="28"/>
        </w:rPr>
        <w:t>(в электронном варианте)</w:t>
      </w:r>
      <w:r w:rsidRPr="006C099D">
        <w:rPr>
          <w:b/>
          <w:color w:val="2C2D2F"/>
          <w:sz w:val="28"/>
          <w:szCs w:val="28"/>
        </w:rPr>
        <w:t>, </w:t>
      </w:r>
      <w:r w:rsidRPr="006C099D">
        <w:rPr>
          <w:rStyle w:val="a8"/>
          <w:color w:val="2C2D2F"/>
          <w:sz w:val="28"/>
          <w:szCs w:val="28"/>
        </w:rPr>
        <w:t>программу</w:t>
      </w:r>
      <w:r w:rsidRPr="006C099D">
        <w:rPr>
          <w:rStyle w:val="a8"/>
          <w:b w:val="0"/>
          <w:color w:val="2C2D2F"/>
          <w:sz w:val="28"/>
          <w:szCs w:val="28"/>
        </w:rPr>
        <w:t xml:space="preserve"> конференции.</w:t>
      </w:r>
    </w:p>
    <w:p w:rsidR="0055029E" w:rsidRPr="00E425CA" w:rsidRDefault="0055029E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t>ПРИМЕР ОФОРМЛЕНИЯ МАТЕРИАЛОВ</w:t>
      </w:r>
    </w:p>
    <w:p w:rsidR="00E86254" w:rsidRPr="00E425CA" w:rsidRDefault="00E86254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16827" w:rsidRPr="00E425CA" w:rsidRDefault="00C046A3" w:rsidP="008E325A">
      <w:pPr>
        <w:pStyle w:val="a4"/>
        <w:ind w:firstLine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</w:t>
      </w:r>
      <w:r w:rsidR="00AA6ED2" w:rsidRPr="00E425CA">
        <w:rPr>
          <w:rFonts w:ascii="Times New Roman" w:hAnsi="Times New Roman"/>
          <w:b/>
          <w:sz w:val="28"/>
          <w:szCs w:val="28"/>
          <w:lang w:val="ru-RU"/>
        </w:rPr>
        <w:t>.</w:t>
      </w:r>
      <w:r w:rsidR="00816827" w:rsidRPr="00E425CA">
        <w:rPr>
          <w:rFonts w:ascii="Times New Roman" w:hAnsi="Times New Roman"/>
          <w:b/>
          <w:sz w:val="28"/>
          <w:szCs w:val="28"/>
          <w:lang w:val="ru-RU"/>
        </w:rPr>
        <w:t> </w:t>
      </w:r>
      <w:r>
        <w:rPr>
          <w:rFonts w:ascii="Times New Roman" w:hAnsi="Times New Roman"/>
          <w:b/>
          <w:sz w:val="28"/>
          <w:szCs w:val="28"/>
          <w:lang w:val="ru-RU"/>
        </w:rPr>
        <w:t>Н</w:t>
      </w:r>
      <w:r w:rsidR="00816827" w:rsidRPr="00E425CA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/>
          <w:sz w:val="28"/>
          <w:szCs w:val="28"/>
          <w:lang w:val="ru-RU"/>
        </w:rPr>
        <w:t>Иванов</w:t>
      </w:r>
    </w:p>
    <w:p w:rsidR="00816827" w:rsidRPr="00E425CA" w:rsidRDefault="00AA6ED2" w:rsidP="008E325A">
      <w:pPr>
        <w:pStyle w:val="a4"/>
        <w:ind w:firstLine="567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г. </w:t>
      </w:r>
      <w:r w:rsidR="00C046A3">
        <w:rPr>
          <w:rFonts w:ascii="Times New Roman" w:hAnsi="Times New Roman"/>
          <w:sz w:val="28"/>
          <w:szCs w:val="28"/>
          <w:lang w:val="ru-RU"/>
        </w:rPr>
        <w:t>Брест</w:t>
      </w:r>
      <w:r w:rsidR="00816827" w:rsidRPr="00E425CA">
        <w:rPr>
          <w:rFonts w:ascii="Times New Roman" w:hAnsi="Times New Roman"/>
          <w:sz w:val="28"/>
          <w:szCs w:val="28"/>
          <w:lang w:val="ru-RU"/>
        </w:rPr>
        <w:t>,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046A3">
        <w:rPr>
          <w:rFonts w:ascii="Times New Roman" w:hAnsi="Times New Roman"/>
          <w:sz w:val="28"/>
          <w:szCs w:val="28"/>
          <w:lang w:val="ru-RU"/>
        </w:rPr>
        <w:t>БрГТУ</w:t>
      </w:r>
      <w:proofErr w:type="spellEnd"/>
    </w:p>
    <w:p w:rsidR="00AA6ED2" w:rsidRPr="00E425CA" w:rsidRDefault="00AA6ED2" w:rsidP="008E325A">
      <w:pPr>
        <w:pStyle w:val="a4"/>
        <w:ind w:firstLine="567"/>
        <w:jc w:val="center"/>
        <w:rPr>
          <w:rFonts w:ascii="Times New Roman" w:hAnsi="Times New Roman"/>
          <w:i/>
          <w:sz w:val="28"/>
          <w:szCs w:val="28"/>
          <w:lang w:val="ru-RU"/>
        </w:rPr>
      </w:pPr>
    </w:p>
    <w:p w:rsidR="00EF63EC" w:rsidRPr="00E425CA" w:rsidRDefault="00C046A3" w:rsidP="008E325A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046A3">
        <w:rPr>
          <w:rFonts w:ascii="Times New Roman" w:hAnsi="Times New Roman"/>
          <w:b/>
          <w:sz w:val="28"/>
          <w:szCs w:val="28"/>
          <w:lang w:val="ru-RU"/>
        </w:rPr>
        <w:tab/>
        <w:t>ГЕРОИ ВЕЛИКОЙ ОТЕЧЕСТВЕННОЙ ВОЙНЫ В ПАМЯТИ ПОКОЛЕНИЙ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046A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55029E" w:rsidRPr="00E425CA" w:rsidRDefault="0055029E" w:rsidP="008E325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29E" w:rsidRPr="00E425CA" w:rsidRDefault="0055029E" w:rsidP="008E325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Текст ----------------------------------------------------------------------------------------------------</w:t>
      </w:r>
    </w:p>
    <w:p w:rsidR="0055029E" w:rsidRPr="00E425CA" w:rsidRDefault="0055029E" w:rsidP="008E325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29E" w:rsidRPr="00E425CA" w:rsidRDefault="0055029E" w:rsidP="008E325A">
      <w:pPr>
        <w:pStyle w:val="a4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Список источников и литературы:</w:t>
      </w:r>
    </w:p>
    <w:p w:rsidR="0055029E" w:rsidRPr="00E425CA" w:rsidRDefault="0055029E" w:rsidP="008E325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1. ---------------------------------------------------------------------------------------------------------</w:t>
      </w:r>
    </w:p>
    <w:p w:rsidR="0055029E" w:rsidRPr="00E425CA" w:rsidRDefault="0055029E" w:rsidP="008E325A">
      <w:pPr>
        <w:pStyle w:val="a4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2. ---------------------------------------------------------------------------------------------------------</w:t>
      </w:r>
    </w:p>
    <w:p w:rsidR="0055029E" w:rsidRPr="00E425CA" w:rsidRDefault="0055029E" w:rsidP="0055029E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05EA" w:rsidRDefault="005B05EA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7059" w:rsidRDefault="00087059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087059" w:rsidRDefault="00087059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B05EA" w:rsidRDefault="005B05EA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B05EA" w:rsidRDefault="005B05EA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55029E" w:rsidRPr="00E425CA" w:rsidRDefault="0055029E" w:rsidP="0055029E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lastRenderedPageBreak/>
        <w:t>Адрес оргкомитета:</w:t>
      </w:r>
    </w:p>
    <w:p w:rsidR="0055029E" w:rsidRPr="00E425CA" w:rsidRDefault="00B44562" w:rsidP="0055029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Библиотека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>, Бр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естский государственный технический университет</w:t>
      </w:r>
      <w:r w:rsidR="00C046A3">
        <w:rPr>
          <w:rFonts w:ascii="Times New Roman" w:hAnsi="Times New Roman"/>
          <w:sz w:val="28"/>
          <w:szCs w:val="28"/>
          <w:lang w:val="ru-RU"/>
        </w:rPr>
        <w:t>.</w:t>
      </w:r>
    </w:p>
    <w:p w:rsidR="0055029E" w:rsidRPr="00E425CA" w:rsidRDefault="0055029E" w:rsidP="0055029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224017, Беларусь, Брестская область, г. Брест, ул. Московская, 267, </w:t>
      </w:r>
      <w:r w:rsidR="00C046A3">
        <w:rPr>
          <w:rFonts w:ascii="Times New Roman" w:hAnsi="Times New Roman"/>
          <w:sz w:val="28"/>
          <w:szCs w:val="28"/>
          <w:lang w:val="ru-RU"/>
        </w:rPr>
        <w:t>1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корпус.</w:t>
      </w:r>
    </w:p>
    <w:p w:rsidR="00751292" w:rsidRPr="00E425CA" w:rsidRDefault="00751292" w:rsidP="00751292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Телефон для справок: </w:t>
      </w:r>
      <w:r w:rsidRPr="00E425CA">
        <w:rPr>
          <w:rFonts w:ascii="Times New Roman" w:hAnsi="Times New Roman"/>
          <w:b/>
          <w:sz w:val="28"/>
          <w:szCs w:val="28"/>
          <w:lang w:val="ru-RU"/>
        </w:rPr>
        <w:t>+</w:t>
      </w:r>
      <w:r w:rsidR="00B44562" w:rsidRPr="00E425CA">
        <w:rPr>
          <w:rFonts w:ascii="Times New Roman" w:hAnsi="Times New Roman"/>
          <w:sz w:val="28"/>
          <w:szCs w:val="28"/>
          <w:lang w:val="ru-RU"/>
        </w:rPr>
        <w:t>375(29)809-09-44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(</w:t>
      </w:r>
      <w:proofErr w:type="spellStart"/>
      <w:r w:rsidR="00B44562" w:rsidRPr="00E425CA">
        <w:rPr>
          <w:rFonts w:ascii="Times New Roman" w:hAnsi="Times New Roman"/>
          <w:sz w:val="28"/>
          <w:szCs w:val="28"/>
          <w:lang w:val="ru-RU"/>
        </w:rPr>
        <w:t>Азаркевич</w:t>
      </w:r>
      <w:proofErr w:type="spellEnd"/>
      <w:r w:rsidR="00B44562" w:rsidRPr="00E425CA">
        <w:rPr>
          <w:rFonts w:ascii="Times New Roman" w:hAnsi="Times New Roman"/>
          <w:sz w:val="28"/>
          <w:szCs w:val="28"/>
          <w:lang w:val="ru-RU"/>
        </w:rPr>
        <w:t xml:space="preserve"> Юлия Вячеславовна</w:t>
      </w:r>
      <w:r w:rsidRPr="00E425CA">
        <w:rPr>
          <w:rFonts w:ascii="Times New Roman" w:hAnsi="Times New Roman"/>
          <w:sz w:val="28"/>
          <w:szCs w:val="28"/>
          <w:lang w:val="ru-RU"/>
        </w:rPr>
        <w:t>)</w:t>
      </w:r>
    </w:p>
    <w:p w:rsidR="0055029E" w:rsidRPr="00E425CA" w:rsidRDefault="0055029E" w:rsidP="0055029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29E" w:rsidRPr="00E425CA" w:rsidRDefault="0055029E" w:rsidP="0055029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Расходы на проезд и питание оплачиваются участниками </w:t>
      </w:r>
      <w:r w:rsidR="00B44562" w:rsidRPr="00E425CA">
        <w:rPr>
          <w:rFonts w:ascii="Times New Roman" w:hAnsi="Times New Roman"/>
          <w:sz w:val="28"/>
          <w:szCs w:val="28"/>
          <w:lang w:val="ru-RU"/>
        </w:rPr>
        <w:t>конференции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или командирующими организациями.</w:t>
      </w:r>
    </w:p>
    <w:p w:rsidR="0055029E" w:rsidRPr="00E425CA" w:rsidRDefault="0055029E" w:rsidP="0055029E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5029E" w:rsidRPr="00E425CA" w:rsidRDefault="0055029E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425CA">
        <w:rPr>
          <w:rFonts w:ascii="Times New Roman" w:hAnsi="Times New Roman"/>
          <w:b/>
          <w:sz w:val="28"/>
          <w:szCs w:val="28"/>
          <w:lang w:val="ru-RU"/>
        </w:rPr>
        <w:t>ЗАЯВКА</w:t>
      </w:r>
    </w:p>
    <w:p w:rsidR="00B44562" w:rsidRPr="00E425CA" w:rsidRDefault="0055029E" w:rsidP="00B44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5CA">
        <w:rPr>
          <w:rFonts w:ascii="Times New Roman" w:hAnsi="Times New Roman" w:cs="Times New Roman"/>
          <w:sz w:val="28"/>
          <w:szCs w:val="28"/>
        </w:rPr>
        <w:t>на участие в</w:t>
      </w:r>
      <w:r w:rsidRPr="00E425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0E3F">
        <w:rPr>
          <w:rFonts w:ascii="Times New Roman" w:hAnsi="Times New Roman" w:cs="Times New Roman"/>
          <w:b/>
          <w:sz w:val="28"/>
          <w:szCs w:val="28"/>
        </w:rPr>
        <w:t xml:space="preserve">Республиканской </w:t>
      </w:r>
      <w:proofErr w:type="spellStart"/>
      <w:r w:rsidR="00B44562" w:rsidRPr="00E425CA">
        <w:rPr>
          <w:rFonts w:ascii="Times New Roman" w:hAnsi="Times New Roman" w:cs="Times New Roman"/>
          <w:b/>
          <w:sz w:val="28"/>
          <w:szCs w:val="28"/>
        </w:rPr>
        <w:t>исследовательско</w:t>
      </w:r>
      <w:proofErr w:type="spellEnd"/>
      <w:r w:rsidR="00B44562" w:rsidRPr="00E425CA">
        <w:rPr>
          <w:rFonts w:ascii="Times New Roman" w:hAnsi="Times New Roman" w:cs="Times New Roman"/>
          <w:b/>
          <w:sz w:val="28"/>
          <w:szCs w:val="28"/>
        </w:rPr>
        <w:t>-публицистической конференции</w:t>
      </w:r>
    </w:p>
    <w:p w:rsidR="00B44562" w:rsidRPr="00E425CA" w:rsidRDefault="00B44562" w:rsidP="00B44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25CA">
        <w:rPr>
          <w:rFonts w:ascii="Times New Roman" w:hAnsi="Times New Roman" w:cs="Times New Roman"/>
          <w:b/>
          <w:sz w:val="28"/>
          <w:szCs w:val="28"/>
        </w:rPr>
        <w:t>«Глаза, что видели войну»</w:t>
      </w:r>
      <w:r w:rsidRPr="00E425CA">
        <w:rPr>
          <w:rFonts w:ascii="Times New Roman" w:hAnsi="Times New Roman" w:cs="Times New Roman"/>
          <w:sz w:val="28"/>
          <w:szCs w:val="28"/>
        </w:rPr>
        <w:t>,</w:t>
      </w:r>
    </w:p>
    <w:p w:rsidR="00F65D57" w:rsidRDefault="00F65D57" w:rsidP="00F6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посвященно</w:t>
      </w:r>
      <w:r w:rsidRPr="00E425CA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 xml:space="preserve">79-й годовщине Победы в Великой Отечественной войне </w:t>
      </w:r>
    </w:p>
    <w:p w:rsidR="00F65D57" w:rsidRPr="00E425CA" w:rsidRDefault="00F65D57" w:rsidP="00F65D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рамках Года</w:t>
      </w:r>
      <w:r w:rsidRPr="00E425CA">
        <w:rPr>
          <w:rFonts w:ascii="Times New Roman" w:hAnsi="Times New Roman" w:cs="Times New Roman"/>
          <w:sz w:val="28"/>
          <w:szCs w:val="28"/>
        </w:rPr>
        <w:t xml:space="preserve"> мира и созидания</w:t>
      </w:r>
      <w:r>
        <w:rPr>
          <w:rFonts w:ascii="Times New Roman" w:hAnsi="Times New Roman" w:cs="Times New Roman"/>
          <w:sz w:val="28"/>
          <w:szCs w:val="28"/>
        </w:rPr>
        <w:t>),</w:t>
      </w:r>
      <w:r w:rsidRPr="00E425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562" w:rsidRPr="00E425CA" w:rsidRDefault="00B44562" w:rsidP="00B445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25CA">
        <w:rPr>
          <w:rFonts w:ascii="Times New Roman" w:hAnsi="Times New Roman" w:cs="Times New Roman"/>
          <w:b/>
          <w:sz w:val="28"/>
          <w:szCs w:val="28"/>
        </w:rPr>
        <w:t>27 апреля 2023 г</w:t>
      </w:r>
      <w:r w:rsidRPr="00E425CA">
        <w:rPr>
          <w:rFonts w:ascii="Times New Roman" w:hAnsi="Times New Roman" w:cs="Times New Roman"/>
          <w:sz w:val="28"/>
          <w:szCs w:val="28"/>
        </w:rPr>
        <w:t>., г</w:t>
      </w:r>
      <w:r w:rsidRPr="00E425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425CA">
        <w:rPr>
          <w:rFonts w:ascii="Times New Roman" w:hAnsi="Times New Roman" w:cs="Times New Roman"/>
          <w:sz w:val="28"/>
          <w:szCs w:val="28"/>
        </w:rPr>
        <w:t xml:space="preserve">Брест, </w:t>
      </w:r>
      <w:proofErr w:type="spellStart"/>
      <w:r w:rsidRPr="00E425CA">
        <w:rPr>
          <w:rFonts w:ascii="Times New Roman" w:hAnsi="Times New Roman" w:cs="Times New Roman"/>
          <w:sz w:val="28"/>
          <w:szCs w:val="28"/>
        </w:rPr>
        <w:t>БрГТУ</w:t>
      </w:r>
      <w:proofErr w:type="spellEnd"/>
    </w:p>
    <w:p w:rsidR="0055029E" w:rsidRPr="00E425CA" w:rsidRDefault="0055029E" w:rsidP="0055029E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526D75" w:rsidRDefault="0055029E" w:rsidP="00526D75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Фамилия Имя Отчество автора/авторов </w:t>
      </w:r>
      <w:r w:rsidR="00526D75" w:rsidRPr="00E425CA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="00526D75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Место работы </w:t>
      </w:r>
      <w:r w:rsidR="001D2F1C" w:rsidRPr="00E425CA">
        <w:rPr>
          <w:rFonts w:ascii="Times New Roman" w:hAnsi="Times New Roman"/>
          <w:sz w:val="28"/>
          <w:szCs w:val="28"/>
          <w:lang w:val="ru-RU"/>
        </w:rPr>
        <w:t xml:space="preserve">(учёбы) </w:t>
      </w:r>
      <w:r w:rsidRPr="00E425CA">
        <w:rPr>
          <w:rFonts w:ascii="Times New Roman" w:hAnsi="Times New Roman"/>
          <w:sz w:val="28"/>
          <w:szCs w:val="28"/>
          <w:lang w:val="ru-RU"/>
        </w:rPr>
        <w:t>_________________________________________________________</w:t>
      </w:r>
    </w:p>
    <w:p w:rsidR="00934A67" w:rsidRPr="00E425CA" w:rsidRDefault="00934A67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 xml:space="preserve">Научный руководитель: 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(</w:t>
      </w:r>
      <w:r w:rsidR="00751292" w:rsidRPr="00E425CA">
        <w:rPr>
          <w:rFonts w:ascii="Times New Roman" w:hAnsi="Times New Roman"/>
          <w:i/>
          <w:sz w:val="28"/>
          <w:szCs w:val="28"/>
          <w:lang w:val="ru-RU"/>
        </w:rPr>
        <w:t>для аспирантов, магистрантов, студентов, учащихся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 xml:space="preserve">) </w:t>
      </w:r>
      <w:r w:rsidRPr="00E425CA">
        <w:rPr>
          <w:rFonts w:ascii="Times New Roman" w:hAnsi="Times New Roman"/>
          <w:sz w:val="28"/>
          <w:szCs w:val="28"/>
          <w:lang w:val="ru-RU"/>
        </w:rPr>
        <w:t>______________________________________________________</w:t>
      </w:r>
      <w:r w:rsidR="00F65D57">
        <w:rPr>
          <w:rFonts w:ascii="Times New Roman" w:hAnsi="Times New Roman"/>
          <w:sz w:val="28"/>
          <w:szCs w:val="28"/>
          <w:lang w:val="ru-RU"/>
        </w:rPr>
        <w:t>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Должность ___________________________________</w:t>
      </w:r>
      <w:r w:rsidR="00F65D57">
        <w:rPr>
          <w:rFonts w:ascii="Times New Roman" w:hAnsi="Times New Roman"/>
          <w:sz w:val="28"/>
          <w:szCs w:val="28"/>
          <w:lang w:val="ru-RU"/>
        </w:rPr>
        <w:t>_______________________________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Ученая степень ___________________________________________________________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_</w:t>
      </w:r>
      <w:r w:rsidRPr="00E425CA">
        <w:rPr>
          <w:rFonts w:ascii="Times New Roman" w:hAnsi="Times New Roman"/>
          <w:sz w:val="28"/>
          <w:szCs w:val="28"/>
          <w:lang w:val="ru-RU"/>
        </w:rPr>
        <w:t>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Ученое звание _____________________________________________________________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_</w:t>
      </w:r>
      <w:r w:rsidRPr="00E425CA">
        <w:rPr>
          <w:rFonts w:ascii="Times New Roman" w:hAnsi="Times New Roman"/>
          <w:sz w:val="28"/>
          <w:szCs w:val="28"/>
          <w:lang w:val="ru-RU"/>
        </w:rPr>
        <w:t>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Тема доклада _________________________________________________________________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Направление _____________________________________________________________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_</w:t>
      </w:r>
      <w:r w:rsidRPr="00E425CA">
        <w:rPr>
          <w:rFonts w:ascii="Times New Roman" w:hAnsi="Times New Roman"/>
          <w:sz w:val="28"/>
          <w:szCs w:val="28"/>
          <w:lang w:val="ru-RU"/>
        </w:rPr>
        <w:t>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Необходимость в технических средствах (каких) ___________________________________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Контактный адрес ____________</w:t>
      </w:r>
      <w:r w:rsidR="00934A67" w:rsidRPr="00E425CA">
        <w:rPr>
          <w:rFonts w:ascii="Times New Roman" w:hAnsi="Times New Roman"/>
          <w:sz w:val="28"/>
          <w:szCs w:val="28"/>
          <w:lang w:val="ru-RU"/>
        </w:rPr>
        <w:t>________________________________________________</w:t>
      </w:r>
      <w:r w:rsidRPr="00E425CA">
        <w:rPr>
          <w:rFonts w:ascii="Times New Roman" w:hAnsi="Times New Roman"/>
          <w:sz w:val="28"/>
          <w:szCs w:val="28"/>
          <w:lang w:val="ru-RU"/>
        </w:rPr>
        <w:t>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Контактный телефон ___________________________________________________________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en-US"/>
        </w:rPr>
        <w:t>E</w:t>
      </w:r>
      <w:r w:rsidRPr="00E425CA">
        <w:rPr>
          <w:rFonts w:ascii="Times New Roman" w:hAnsi="Times New Roman"/>
          <w:sz w:val="28"/>
          <w:szCs w:val="28"/>
          <w:lang w:val="ru-RU"/>
        </w:rPr>
        <w:t>-</w:t>
      </w:r>
      <w:r w:rsidRPr="00E425CA">
        <w:rPr>
          <w:rFonts w:ascii="Times New Roman" w:hAnsi="Times New Roman"/>
          <w:sz w:val="28"/>
          <w:szCs w:val="28"/>
          <w:lang w:val="en-US"/>
        </w:rPr>
        <w:t>mail</w:t>
      </w:r>
      <w:r w:rsidRPr="00E425CA">
        <w:rPr>
          <w:rFonts w:ascii="Times New Roman" w:hAnsi="Times New Roman"/>
          <w:sz w:val="28"/>
          <w:szCs w:val="28"/>
          <w:lang w:val="ru-RU"/>
        </w:rPr>
        <w:t xml:space="preserve"> ______________________________________________________________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_</w:t>
      </w:r>
      <w:r w:rsidRPr="00E425CA">
        <w:rPr>
          <w:rFonts w:ascii="Times New Roman" w:hAnsi="Times New Roman"/>
          <w:sz w:val="28"/>
          <w:szCs w:val="28"/>
          <w:lang w:val="ru-RU"/>
        </w:rPr>
        <w:t>___</w:t>
      </w:r>
    </w:p>
    <w:p w:rsidR="0055029E" w:rsidRPr="00E425CA" w:rsidRDefault="0055029E" w:rsidP="0055029E">
      <w:pPr>
        <w:pStyle w:val="a4"/>
        <w:rPr>
          <w:rFonts w:ascii="Times New Roman" w:hAnsi="Times New Roman"/>
          <w:sz w:val="28"/>
          <w:szCs w:val="28"/>
          <w:lang w:val="ru-RU"/>
        </w:rPr>
      </w:pPr>
      <w:r w:rsidRPr="00E425CA">
        <w:rPr>
          <w:rFonts w:ascii="Times New Roman" w:hAnsi="Times New Roman"/>
          <w:sz w:val="28"/>
          <w:szCs w:val="28"/>
          <w:lang w:val="ru-RU"/>
        </w:rPr>
        <w:t>Бронирование гостиницы _______________________________________________________</w:t>
      </w:r>
    </w:p>
    <w:p w:rsidR="0055029E" w:rsidRPr="00E425CA" w:rsidRDefault="005B05EA" w:rsidP="00087059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Форма участия (очная/дистанционная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>) ____________________________</w:t>
      </w:r>
      <w:r w:rsidR="00751292" w:rsidRPr="00E425CA">
        <w:rPr>
          <w:rFonts w:ascii="Times New Roman" w:hAnsi="Times New Roman"/>
          <w:sz w:val="28"/>
          <w:szCs w:val="28"/>
          <w:lang w:val="ru-RU"/>
        </w:rPr>
        <w:t>______</w:t>
      </w:r>
      <w:r w:rsidR="0055029E" w:rsidRPr="00E425CA">
        <w:rPr>
          <w:rFonts w:ascii="Times New Roman" w:hAnsi="Times New Roman"/>
          <w:sz w:val="28"/>
          <w:szCs w:val="28"/>
          <w:lang w:val="ru-RU"/>
        </w:rPr>
        <w:t>________________</w:t>
      </w:r>
      <w:r w:rsidR="00CC532D">
        <w:rPr>
          <w:rFonts w:ascii="Times New Roman" w:hAnsi="Times New Roman"/>
          <w:sz w:val="28"/>
          <w:szCs w:val="28"/>
          <w:lang w:val="ru-RU"/>
        </w:rPr>
        <w:t xml:space="preserve">   </w:t>
      </w:r>
    </w:p>
    <w:sectPr w:rsidR="0055029E" w:rsidRPr="00E425CA" w:rsidSect="005B05E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85A78"/>
    <w:multiLevelType w:val="multilevel"/>
    <w:tmpl w:val="F1F6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29722D"/>
    <w:multiLevelType w:val="hybridMultilevel"/>
    <w:tmpl w:val="0122B6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DAC1228"/>
    <w:multiLevelType w:val="hybridMultilevel"/>
    <w:tmpl w:val="8BA8386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EF5605D"/>
    <w:multiLevelType w:val="multilevel"/>
    <w:tmpl w:val="463C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2B"/>
    <w:rsid w:val="00002ACC"/>
    <w:rsid w:val="00030E3F"/>
    <w:rsid w:val="00066D2E"/>
    <w:rsid w:val="000831E1"/>
    <w:rsid w:val="00087059"/>
    <w:rsid w:val="0010216E"/>
    <w:rsid w:val="00121363"/>
    <w:rsid w:val="001507A9"/>
    <w:rsid w:val="00154F0D"/>
    <w:rsid w:val="001741D7"/>
    <w:rsid w:val="001A3DA2"/>
    <w:rsid w:val="001C12A6"/>
    <w:rsid w:val="001D052B"/>
    <w:rsid w:val="001D2F1C"/>
    <w:rsid w:val="0020644F"/>
    <w:rsid w:val="002206F1"/>
    <w:rsid w:val="0029143D"/>
    <w:rsid w:val="00410386"/>
    <w:rsid w:val="004223A7"/>
    <w:rsid w:val="00456A82"/>
    <w:rsid w:val="00475780"/>
    <w:rsid w:val="0047606C"/>
    <w:rsid w:val="004F21F8"/>
    <w:rsid w:val="00512E76"/>
    <w:rsid w:val="00526D75"/>
    <w:rsid w:val="0055029E"/>
    <w:rsid w:val="005A4D06"/>
    <w:rsid w:val="005B05EA"/>
    <w:rsid w:val="005E190A"/>
    <w:rsid w:val="00664F04"/>
    <w:rsid w:val="006C099D"/>
    <w:rsid w:val="006E1B3D"/>
    <w:rsid w:val="00706D60"/>
    <w:rsid w:val="00715162"/>
    <w:rsid w:val="00742303"/>
    <w:rsid w:val="00751292"/>
    <w:rsid w:val="00777CB9"/>
    <w:rsid w:val="007A251A"/>
    <w:rsid w:val="007B72CE"/>
    <w:rsid w:val="00816827"/>
    <w:rsid w:val="00836420"/>
    <w:rsid w:val="00872E58"/>
    <w:rsid w:val="008A36A6"/>
    <w:rsid w:val="008D5E6F"/>
    <w:rsid w:val="008E325A"/>
    <w:rsid w:val="008F75F5"/>
    <w:rsid w:val="00934A67"/>
    <w:rsid w:val="00942406"/>
    <w:rsid w:val="009547FF"/>
    <w:rsid w:val="00991973"/>
    <w:rsid w:val="009D375C"/>
    <w:rsid w:val="00AA6ED2"/>
    <w:rsid w:val="00AB3969"/>
    <w:rsid w:val="00AD76FC"/>
    <w:rsid w:val="00AE4118"/>
    <w:rsid w:val="00B42362"/>
    <w:rsid w:val="00B44562"/>
    <w:rsid w:val="00B91682"/>
    <w:rsid w:val="00BD15B8"/>
    <w:rsid w:val="00BF34B2"/>
    <w:rsid w:val="00C046A3"/>
    <w:rsid w:val="00C2273D"/>
    <w:rsid w:val="00C256FF"/>
    <w:rsid w:val="00C84812"/>
    <w:rsid w:val="00CC532D"/>
    <w:rsid w:val="00CD2732"/>
    <w:rsid w:val="00D23342"/>
    <w:rsid w:val="00D734B5"/>
    <w:rsid w:val="00D877B1"/>
    <w:rsid w:val="00D931AF"/>
    <w:rsid w:val="00D95ABC"/>
    <w:rsid w:val="00DC2A41"/>
    <w:rsid w:val="00E35541"/>
    <w:rsid w:val="00E425CA"/>
    <w:rsid w:val="00E531A1"/>
    <w:rsid w:val="00E536D0"/>
    <w:rsid w:val="00E86254"/>
    <w:rsid w:val="00E93139"/>
    <w:rsid w:val="00EF63EC"/>
    <w:rsid w:val="00F63462"/>
    <w:rsid w:val="00F65D57"/>
    <w:rsid w:val="00FA3684"/>
    <w:rsid w:val="00FA71C7"/>
    <w:rsid w:val="00FB7189"/>
    <w:rsid w:val="00FF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9A29D-6103-4402-92FC-61FE9A8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97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1973"/>
    <w:rPr>
      <w:color w:val="605E5C"/>
      <w:shd w:val="clear" w:color="auto" w:fill="E1DFDD"/>
    </w:rPr>
  </w:style>
  <w:style w:type="paragraph" w:styleId="a4">
    <w:name w:val="No Spacing"/>
    <w:uiPriority w:val="99"/>
    <w:qFormat/>
    <w:rsid w:val="0029143D"/>
    <w:pPr>
      <w:spacing w:after="0" w:line="240" w:lineRule="auto"/>
    </w:pPr>
    <w:rPr>
      <w:rFonts w:ascii="Calibri" w:eastAsia="Calibri" w:hAnsi="Calibri" w:cs="Times New Roman"/>
      <w:lang w:val="be-BY"/>
    </w:rPr>
  </w:style>
  <w:style w:type="paragraph" w:styleId="a5">
    <w:name w:val="Balloon Text"/>
    <w:basedOn w:val="a"/>
    <w:link w:val="a6"/>
    <w:uiPriority w:val="99"/>
    <w:semiHidden/>
    <w:unhideWhenUsed/>
    <w:rsid w:val="00B4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362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47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475780"/>
    <w:rPr>
      <w:b/>
      <w:bCs/>
    </w:rPr>
  </w:style>
  <w:style w:type="character" w:customStyle="1" w:styleId="typographysize4">
    <w:name w:val="typography__size4"/>
    <w:basedOn w:val="a0"/>
    <w:rsid w:val="00475780"/>
  </w:style>
  <w:style w:type="paragraph" w:styleId="a9">
    <w:name w:val="List Paragraph"/>
    <w:basedOn w:val="a"/>
    <w:uiPriority w:val="34"/>
    <w:qFormat/>
    <w:rsid w:val="0083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PImj4-QBgNpHIMRgTITEgIGWupCaciT5o5QZMn0-03nG4qg/viewform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iencen.org/assets/Kontent/Konferencii/Inf.-pisma/KOF-713-inf.pismo.docx" TargetMode="External"/><Relationship Id="rId5" Type="http://schemas.openxmlformats.org/officeDocument/2006/relationships/hyperlink" Target="https://docs.google.com/forms/d/e/1FAIpQLSdPImj4-QBgNpHIMRgTITEgIGWupCaciT5o5QZMn0-03nG4qg/viewform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Юрий</cp:lastModifiedBy>
  <cp:revision>2</cp:revision>
  <cp:lastPrinted>2023-03-09T13:12:00Z</cp:lastPrinted>
  <dcterms:created xsi:type="dcterms:W3CDTF">2023-03-13T17:05:00Z</dcterms:created>
  <dcterms:modified xsi:type="dcterms:W3CDTF">2023-03-13T17:05:00Z</dcterms:modified>
</cp:coreProperties>
</file>