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D9" w:rsidRPr="008C06B3" w:rsidRDefault="00734FBD" w:rsidP="00C61165">
      <w:pPr>
        <w:pStyle w:val="a3"/>
        <w:ind w:firstLine="0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БРЕСТСКИЙ ГОСУДАРСТВЕННЫЙ ТЕХНИЧЕСКИЙ УНИВЕРСИТЕТ</w:t>
      </w:r>
    </w:p>
    <w:p w:rsidR="00DA0C0A" w:rsidRPr="008C06B3" w:rsidRDefault="00C61165" w:rsidP="00DA0C0A">
      <w:pPr>
        <w:pStyle w:val="a3"/>
        <w:ind w:firstLine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484A60" wp14:editId="7A59ED68">
            <wp:extent cx="1062692" cy="1062692"/>
            <wp:effectExtent l="19050" t="0" r="4108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21" cy="106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850" w:rsidRPr="008C06B3" w:rsidRDefault="00734FBD" w:rsidP="001E408F">
      <w:pPr>
        <w:pStyle w:val="a3"/>
        <w:ind w:firstLine="0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КАФЕДРА БЕЛОРУССКОГО И РУССКОГО ЯЗЫКОВ</w:t>
      </w:r>
    </w:p>
    <w:p w:rsidR="00BC0B21" w:rsidRPr="008C06B3" w:rsidRDefault="00734FBD" w:rsidP="00505850">
      <w:pPr>
        <w:pStyle w:val="a3"/>
        <w:ind w:firstLine="0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НАУЧНО-ИССЛЕДОВАТЕЛЬСКАЯ ЛАБОРАТОРИЯ ПО СОЦИОКУЛЬТУРНЫМ ПРОБЛЕМАМ ПОГРАНИЧЬЯ</w:t>
      </w:r>
    </w:p>
    <w:p w:rsidR="00DA0C0A" w:rsidRPr="008C06B3" w:rsidRDefault="00DA0C0A" w:rsidP="00505850">
      <w:pPr>
        <w:pStyle w:val="a3"/>
        <w:ind w:firstLine="0"/>
        <w:jc w:val="both"/>
        <w:rPr>
          <w:b/>
          <w:i/>
          <w:sz w:val="24"/>
          <w:szCs w:val="24"/>
        </w:rPr>
      </w:pPr>
    </w:p>
    <w:p w:rsidR="00C61165" w:rsidRDefault="00C61165" w:rsidP="001E408F">
      <w:pPr>
        <w:pStyle w:val="a3"/>
        <w:ind w:firstLine="0"/>
        <w:jc w:val="both"/>
        <w:rPr>
          <w:b/>
          <w:i/>
          <w:sz w:val="24"/>
          <w:szCs w:val="24"/>
        </w:rPr>
      </w:pPr>
    </w:p>
    <w:p w:rsidR="00DA0C0A" w:rsidRDefault="00BC0B21" w:rsidP="001E408F">
      <w:pPr>
        <w:pStyle w:val="a3"/>
        <w:ind w:firstLine="0"/>
        <w:rPr>
          <w:b/>
          <w:i/>
          <w:sz w:val="24"/>
          <w:szCs w:val="24"/>
        </w:rPr>
      </w:pPr>
      <w:r w:rsidRPr="008C06B3">
        <w:rPr>
          <w:b/>
          <w:i/>
          <w:sz w:val="24"/>
          <w:szCs w:val="24"/>
        </w:rPr>
        <w:t>Уважаемые коллеги!</w:t>
      </w:r>
    </w:p>
    <w:p w:rsidR="00772C1E" w:rsidRPr="008C06B3" w:rsidRDefault="00772C1E" w:rsidP="001E408F">
      <w:pPr>
        <w:pStyle w:val="a3"/>
        <w:ind w:firstLine="0"/>
        <w:rPr>
          <w:b/>
          <w:i/>
          <w:sz w:val="24"/>
          <w:szCs w:val="24"/>
        </w:rPr>
      </w:pPr>
    </w:p>
    <w:p w:rsidR="00310550" w:rsidRPr="008C06B3" w:rsidRDefault="00BC0B21" w:rsidP="00BC0B21">
      <w:pPr>
        <w:rPr>
          <w:sz w:val="24"/>
          <w:szCs w:val="24"/>
        </w:rPr>
      </w:pPr>
      <w:r w:rsidRPr="008C06B3">
        <w:rPr>
          <w:sz w:val="24"/>
          <w:szCs w:val="24"/>
        </w:rPr>
        <w:t>П</w:t>
      </w:r>
      <w:r w:rsidR="00310550" w:rsidRPr="008C06B3">
        <w:rPr>
          <w:sz w:val="24"/>
          <w:szCs w:val="24"/>
        </w:rPr>
        <w:t>риглаша</w:t>
      </w:r>
      <w:r w:rsidRPr="008C06B3">
        <w:rPr>
          <w:sz w:val="24"/>
          <w:szCs w:val="24"/>
        </w:rPr>
        <w:t>ем</w:t>
      </w:r>
      <w:r w:rsidR="00310550" w:rsidRPr="008C06B3">
        <w:rPr>
          <w:sz w:val="24"/>
          <w:szCs w:val="24"/>
        </w:rPr>
        <w:t xml:space="preserve"> Вас принять участие в </w:t>
      </w:r>
      <w:r w:rsidR="00B91501" w:rsidRPr="008C06B3">
        <w:rPr>
          <w:sz w:val="24"/>
          <w:szCs w:val="24"/>
        </w:rPr>
        <w:t xml:space="preserve">работе </w:t>
      </w:r>
      <w:r w:rsidR="00505E0F" w:rsidRPr="00505E0F">
        <w:rPr>
          <w:b/>
          <w:sz w:val="24"/>
          <w:szCs w:val="24"/>
          <w:lang w:val="en-US"/>
        </w:rPr>
        <w:t>I</w:t>
      </w:r>
      <w:r w:rsidR="00B049B2">
        <w:rPr>
          <w:b/>
          <w:sz w:val="24"/>
          <w:szCs w:val="24"/>
          <w:lang w:val="en-US"/>
        </w:rPr>
        <w:t>I</w:t>
      </w:r>
      <w:r w:rsidR="00505E0F">
        <w:rPr>
          <w:sz w:val="24"/>
          <w:szCs w:val="24"/>
        </w:rPr>
        <w:t xml:space="preserve"> Международной </w:t>
      </w:r>
      <w:r w:rsidR="00734FBD">
        <w:rPr>
          <w:sz w:val="24"/>
          <w:szCs w:val="24"/>
        </w:rPr>
        <w:t xml:space="preserve">краеведческой </w:t>
      </w:r>
      <w:r w:rsidR="00505E0F">
        <w:rPr>
          <w:sz w:val="24"/>
          <w:szCs w:val="24"/>
        </w:rPr>
        <w:t>очно-</w:t>
      </w:r>
      <w:r w:rsidR="00BB65D9" w:rsidRPr="00505E0F">
        <w:rPr>
          <w:sz w:val="24"/>
          <w:szCs w:val="24"/>
        </w:rPr>
        <w:t xml:space="preserve">заочной </w:t>
      </w:r>
      <w:proofErr w:type="spellStart"/>
      <w:r w:rsidR="00B049B2">
        <w:rPr>
          <w:sz w:val="24"/>
          <w:szCs w:val="24"/>
        </w:rPr>
        <w:t>метапредметной</w:t>
      </w:r>
      <w:proofErr w:type="spellEnd"/>
      <w:r w:rsidR="00B049B2" w:rsidRPr="008C06B3">
        <w:rPr>
          <w:sz w:val="24"/>
          <w:szCs w:val="24"/>
        </w:rPr>
        <w:t xml:space="preserve"> </w:t>
      </w:r>
      <w:r w:rsidR="00493F21" w:rsidRPr="008C06B3">
        <w:rPr>
          <w:sz w:val="24"/>
          <w:szCs w:val="24"/>
        </w:rPr>
        <w:t>научн</w:t>
      </w:r>
      <w:r w:rsidR="00B049B2">
        <w:rPr>
          <w:sz w:val="24"/>
          <w:szCs w:val="24"/>
        </w:rPr>
        <w:t>о-практической</w:t>
      </w:r>
      <w:r w:rsidR="00310550" w:rsidRPr="008C06B3">
        <w:rPr>
          <w:sz w:val="24"/>
          <w:szCs w:val="24"/>
        </w:rPr>
        <w:t xml:space="preserve"> конференции</w:t>
      </w:r>
      <w:r w:rsidR="000D773B">
        <w:rPr>
          <w:sz w:val="24"/>
          <w:szCs w:val="24"/>
        </w:rPr>
        <w:t xml:space="preserve"> </w:t>
      </w:r>
      <w:r w:rsidR="002C7A80" w:rsidRPr="008C06B3">
        <w:rPr>
          <w:b/>
          <w:sz w:val="24"/>
          <w:szCs w:val="24"/>
        </w:rPr>
        <w:t>«</w:t>
      </w:r>
      <w:proofErr w:type="spellStart"/>
      <w:r w:rsidR="00734FBD">
        <w:rPr>
          <w:b/>
          <w:sz w:val="24"/>
          <w:szCs w:val="24"/>
        </w:rPr>
        <w:t>Брестчина</w:t>
      </w:r>
      <w:proofErr w:type="spellEnd"/>
      <w:r w:rsidR="00734FBD">
        <w:rPr>
          <w:b/>
          <w:sz w:val="24"/>
          <w:szCs w:val="24"/>
        </w:rPr>
        <w:t xml:space="preserve"> сквозь века к современности</w:t>
      </w:r>
      <w:r w:rsidR="00310550" w:rsidRPr="008C06B3">
        <w:rPr>
          <w:b/>
          <w:sz w:val="24"/>
          <w:szCs w:val="24"/>
        </w:rPr>
        <w:t>»</w:t>
      </w:r>
      <w:r w:rsidR="00310550" w:rsidRPr="008C06B3">
        <w:rPr>
          <w:sz w:val="24"/>
          <w:szCs w:val="24"/>
        </w:rPr>
        <w:t xml:space="preserve">, которая состоится </w:t>
      </w:r>
      <w:r w:rsidR="00734FBD">
        <w:rPr>
          <w:b/>
          <w:sz w:val="24"/>
          <w:szCs w:val="24"/>
        </w:rPr>
        <w:t>27 апреля</w:t>
      </w:r>
      <w:r w:rsidR="00534FE1" w:rsidRPr="008C06B3">
        <w:rPr>
          <w:b/>
          <w:sz w:val="24"/>
          <w:szCs w:val="24"/>
        </w:rPr>
        <w:t xml:space="preserve"> </w:t>
      </w:r>
      <w:r w:rsidR="00734FBD">
        <w:rPr>
          <w:b/>
          <w:sz w:val="24"/>
          <w:szCs w:val="24"/>
        </w:rPr>
        <w:t>2023</w:t>
      </w:r>
      <w:r w:rsidR="00310550" w:rsidRPr="008C06B3">
        <w:rPr>
          <w:b/>
          <w:sz w:val="24"/>
          <w:szCs w:val="24"/>
        </w:rPr>
        <w:t xml:space="preserve"> года</w:t>
      </w:r>
      <w:r w:rsidR="00310550" w:rsidRPr="008C06B3">
        <w:rPr>
          <w:sz w:val="24"/>
          <w:szCs w:val="24"/>
        </w:rPr>
        <w:t>.</w:t>
      </w:r>
    </w:p>
    <w:p w:rsidR="00D17604" w:rsidRDefault="00493F21" w:rsidP="0046326D">
      <w:pPr>
        <w:rPr>
          <w:sz w:val="24"/>
          <w:szCs w:val="24"/>
        </w:rPr>
      </w:pPr>
      <w:r w:rsidRPr="008C06B3">
        <w:rPr>
          <w:sz w:val="24"/>
          <w:szCs w:val="24"/>
        </w:rPr>
        <w:t xml:space="preserve">Конференция посвящена актуальным </w:t>
      </w:r>
      <w:r w:rsidR="00D05645" w:rsidRPr="008C06B3">
        <w:rPr>
          <w:sz w:val="24"/>
          <w:szCs w:val="24"/>
        </w:rPr>
        <w:t>проблем</w:t>
      </w:r>
      <w:r w:rsidRPr="008C06B3">
        <w:rPr>
          <w:sz w:val="24"/>
          <w:szCs w:val="24"/>
        </w:rPr>
        <w:t>ам</w:t>
      </w:r>
      <w:r w:rsidR="002C7A80" w:rsidRPr="008C06B3">
        <w:rPr>
          <w:sz w:val="24"/>
          <w:szCs w:val="24"/>
        </w:rPr>
        <w:t xml:space="preserve">, связанным с </w:t>
      </w:r>
      <w:r w:rsidR="00DF6BA3">
        <w:rPr>
          <w:sz w:val="24"/>
          <w:szCs w:val="24"/>
        </w:rPr>
        <w:t xml:space="preserve">антропологическим, </w:t>
      </w:r>
      <w:r w:rsidR="00505E0F">
        <w:rPr>
          <w:sz w:val="24"/>
          <w:szCs w:val="24"/>
        </w:rPr>
        <w:t>историко-философским,</w:t>
      </w:r>
      <w:r w:rsidR="00DF6BA3">
        <w:rPr>
          <w:sz w:val="24"/>
          <w:szCs w:val="24"/>
        </w:rPr>
        <w:t xml:space="preserve"> </w:t>
      </w:r>
      <w:r w:rsidR="002C7A80" w:rsidRPr="008C06B3">
        <w:rPr>
          <w:sz w:val="24"/>
          <w:szCs w:val="24"/>
        </w:rPr>
        <w:t>культур</w:t>
      </w:r>
      <w:r w:rsidR="00DF6BA3">
        <w:rPr>
          <w:sz w:val="24"/>
          <w:szCs w:val="24"/>
        </w:rPr>
        <w:t>ологи</w:t>
      </w:r>
      <w:r w:rsidR="0046326D" w:rsidRPr="008C06B3">
        <w:rPr>
          <w:sz w:val="24"/>
          <w:szCs w:val="24"/>
        </w:rPr>
        <w:t>ческим, психологическим, литературоведческим</w:t>
      </w:r>
      <w:r w:rsidR="002C7A80" w:rsidRPr="008C06B3">
        <w:rPr>
          <w:sz w:val="24"/>
          <w:szCs w:val="24"/>
        </w:rPr>
        <w:t>, л</w:t>
      </w:r>
      <w:r w:rsidR="0046326D" w:rsidRPr="008C06B3">
        <w:rPr>
          <w:sz w:val="24"/>
          <w:szCs w:val="24"/>
        </w:rPr>
        <w:t xml:space="preserve">ингвистическим и педагогическим аспектами </w:t>
      </w:r>
      <w:r w:rsidR="00505E0F">
        <w:rPr>
          <w:sz w:val="24"/>
          <w:szCs w:val="24"/>
        </w:rPr>
        <w:t>осмысления этносов и судеб</w:t>
      </w:r>
      <w:r w:rsidR="00A86819">
        <w:rPr>
          <w:sz w:val="24"/>
          <w:szCs w:val="24"/>
        </w:rPr>
        <w:t xml:space="preserve"> </w:t>
      </w:r>
      <w:proofErr w:type="spellStart"/>
      <w:r w:rsidR="00A86819">
        <w:rPr>
          <w:sz w:val="24"/>
          <w:szCs w:val="24"/>
        </w:rPr>
        <w:t>Брестчины</w:t>
      </w:r>
      <w:proofErr w:type="spellEnd"/>
      <w:r w:rsidR="00DF6BA3">
        <w:rPr>
          <w:sz w:val="24"/>
          <w:szCs w:val="24"/>
        </w:rPr>
        <w:t xml:space="preserve">, с изучением </w:t>
      </w:r>
      <w:r w:rsidR="00505E0F">
        <w:rPr>
          <w:sz w:val="24"/>
          <w:szCs w:val="24"/>
        </w:rPr>
        <w:t>гуманитарных дисц</w:t>
      </w:r>
      <w:r w:rsidR="00B049B2">
        <w:rPr>
          <w:sz w:val="24"/>
          <w:szCs w:val="24"/>
        </w:rPr>
        <w:t>иплин в школе и вузе, а также</w:t>
      </w:r>
      <w:r w:rsidR="00DF6BA3">
        <w:rPr>
          <w:sz w:val="24"/>
          <w:szCs w:val="24"/>
        </w:rPr>
        <w:t xml:space="preserve"> с</w:t>
      </w:r>
      <w:r w:rsidR="00505E0F">
        <w:rPr>
          <w:sz w:val="24"/>
          <w:szCs w:val="24"/>
        </w:rPr>
        <w:t xml:space="preserve"> </w:t>
      </w:r>
      <w:r w:rsidR="00DF6BA3">
        <w:rPr>
          <w:sz w:val="24"/>
          <w:szCs w:val="24"/>
        </w:rPr>
        <w:t>многоаспектным</w:t>
      </w:r>
      <w:r w:rsidR="00823DDD" w:rsidRPr="00823DDD">
        <w:rPr>
          <w:sz w:val="24"/>
          <w:szCs w:val="24"/>
        </w:rPr>
        <w:t xml:space="preserve"> </w:t>
      </w:r>
      <w:r w:rsidR="00DF6BA3">
        <w:rPr>
          <w:sz w:val="24"/>
          <w:szCs w:val="24"/>
        </w:rPr>
        <w:t>анализом</w:t>
      </w:r>
      <w:r w:rsidR="00505E0F">
        <w:rPr>
          <w:sz w:val="24"/>
          <w:szCs w:val="24"/>
        </w:rPr>
        <w:t xml:space="preserve"> творческого наследия славянских писателей</w:t>
      </w:r>
      <w:r w:rsidR="00D17604">
        <w:rPr>
          <w:sz w:val="24"/>
          <w:szCs w:val="24"/>
        </w:rPr>
        <w:t xml:space="preserve"> в современном соц</w:t>
      </w:r>
      <w:r w:rsidR="00DF6BA3">
        <w:rPr>
          <w:sz w:val="24"/>
          <w:szCs w:val="24"/>
        </w:rPr>
        <w:t>и</w:t>
      </w:r>
      <w:r w:rsidR="00D17604">
        <w:rPr>
          <w:sz w:val="24"/>
          <w:szCs w:val="24"/>
        </w:rPr>
        <w:t>уме</w:t>
      </w:r>
      <w:r w:rsidR="00F47BCF">
        <w:rPr>
          <w:sz w:val="24"/>
          <w:szCs w:val="24"/>
        </w:rPr>
        <w:t xml:space="preserve"> на постсоветском пространстве</w:t>
      </w:r>
      <w:r w:rsidR="00505E0F">
        <w:rPr>
          <w:sz w:val="24"/>
          <w:szCs w:val="24"/>
        </w:rPr>
        <w:t xml:space="preserve">. </w:t>
      </w:r>
    </w:p>
    <w:p w:rsidR="000F334C" w:rsidRPr="00C2203D" w:rsidRDefault="00505E0F" w:rsidP="000F334C">
      <w:pPr>
        <w:rPr>
          <w:b/>
          <w:sz w:val="24"/>
          <w:szCs w:val="24"/>
        </w:rPr>
      </w:pPr>
      <w:r w:rsidRPr="00C2203D">
        <w:rPr>
          <w:b/>
          <w:sz w:val="24"/>
          <w:szCs w:val="24"/>
        </w:rPr>
        <w:t>В программе конфе</w:t>
      </w:r>
      <w:r w:rsidR="00764683" w:rsidRPr="00C2203D">
        <w:rPr>
          <w:b/>
          <w:sz w:val="24"/>
          <w:szCs w:val="24"/>
        </w:rPr>
        <w:t xml:space="preserve">ренции предусмотрены следующие </w:t>
      </w:r>
      <w:r w:rsidRPr="00C2203D">
        <w:rPr>
          <w:b/>
          <w:sz w:val="24"/>
          <w:szCs w:val="24"/>
        </w:rPr>
        <w:t>направления</w:t>
      </w:r>
      <w:r w:rsidR="00493F21" w:rsidRPr="00C2203D">
        <w:rPr>
          <w:b/>
          <w:sz w:val="24"/>
          <w:szCs w:val="24"/>
        </w:rPr>
        <w:t>:</w:t>
      </w:r>
    </w:p>
    <w:p w:rsidR="00573419" w:rsidRPr="000F334C" w:rsidRDefault="00573419" w:rsidP="00573419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>Актуальные в</w:t>
      </w:r>
      <w:r w:rsidR="00E90781">
        <w:rPr>
          <w:sz w:val="24"/>
          <w:szCs w:val="24"/>
        </w:rPr>
        <w:t xml:space="preserve">опросы </w:t>
      </w:r>
      <w:r>
        <w:rPr>
          <w:sz w:val="24"/>
          <w:szCs w:val="24"/>
        </w:rPr>
        <w:t xml:space="preserve">истории </w:t>
      </w:r>
      <w:r w:rsidR="00B519CA">
        <w:rPr>
          <w:sz w:val="24"/>
          <w:szCs w:val="24"/>
        </w:rPr>
        <w:t xml:space="preserve">и философии </w:t>
      </w:r>
      <w:r>
        <w:rPr>
          <w:sz w:val="24"/>
          <w:szCs w:val="24"/>
        </w:rPr>
        <w:t>взаимоотношений</w:t>
      </w:r>
      <w:r w:rsidR="00B519CA">
        <w:rPr>
          <w:sz w:val="24"/>
          <w:szCs w:val="24"/>
        </w:rPr>
        <w:t xml:space="preserve"> соседних народов </w:t>
      </w:r>
      <w:r w:rsidR="00A86819">
        <w:rPr>
          <w:sz w:val="24"/>
          <w:szCs w:val="24"/>
        </w:rPr>
        <w:t xml:space="preserve">на </w:t>
      </w:r>
      <w:proofErr w:type="spellStart"/>
      <w:r w:rsidR="00A86819">
        <w:rPr>
          <w:sz w:val="24"/>
          <w:szCs w:val="24"/>
        </w:rPr>
        <w:t>Брестчине</w:t>
      </w:r>
      <w:proofErr w:type="spellEnd"/>
      <w:r w:rsidR="00A86819">
        <w:rPr>
          <w:sz w:val="24"/>
          <w:szCs w:val="24"/>
        </w:rPr>
        <w:t>.</w:t>
      </w:r>
    </w:p>
    <w:p w:rsidR="00E90781" w:rsidRPr="000F334C" w:rsidRDefault="00E90781" w:rsidP="00E90781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 xml:space="preserve">Краеведение, </w:t>
      </w:r>
      <w:proofErr w:type="spellStart"/>
      <w:r w:rsidRPr="000F334C">
        <w:rPr>
          <w:sz w:val="24"/>
          <w:szCs w:val="24"/>
        </w:rPr>
        <w:t>микроистория</w:t>
      </w:r>
      <w:proofErr w:type="spellEnd"/>
      <w:r w:rsidRPr="000F334C">
        <w:rPr>
          <w:sz w:val="24"/>
          <w:szCs w:val="24"/>
        </w:rPr>
        <w:t xml:space="preserve"> и история повседн</w:t>
      </w:r>
      <w:r>
        <w:rPr>
          <w:sz w:val="24"/>
          <w:szCs w:val="24"/>
        </w:rPr>
        <w:t>евности в приграничных регионах.</w:t>
      </w:r>
      <w:r w:rsidRPr="000F334C">
        <w:rPr>
          <w:sz w:val="24"/>
          <w:szCs w:val="24"/>
        </w:rPr>
        <w:t xml:space="preserve"> </w:t>
      </w:r>
    </w:p>
    <w:p w:rsidR="009F1AC2" w:rsidRPr="000F334C" w:rsidRDefault="00E90781" w:rsidP="009F1AC2">
      <w:pPr>
        <w:numPr>
          <w:ilvl w:val="0"/>
          <w:numId w:val="1"/>
        </w:numPr>
        <w:rPr>
          <w:sz w:val="24"/>
          <w:szCs w:val="24"/>
          <w:lang w:val="be-BY"/>
        </w:rPr>
      </w:pPr>
      <w:proofErr w:type="spellStart"/>
      <w:r>
        <w:rPr>
          <w:sz w:val="24"/>
          <w:szCs w:val="24"/>
        </w:rPr>
        <w:t>Брестчина</w:t>
      </w:r>
      <w:proofErr w:type="spellEnd"/>
      <w:r w:rsidR="009F1AC2" w:rsidRPr="000F334C">
        <w:rPr>
          <w:sz w:val="24"/>
          <w:szCs w:val="24"/>
        </w:rPr>
        <w:t xml:space="preserve"> как пространство для диалога и взаимодействия различных культур. </w:t>
      </w:r>
    </w:p>
    <w:p w:rsidR="009F1AC2" w:rsidRPr="000F334C" w:rsidRDefault="009F1AC2" w:rsidP="009F1AC2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>Проблемы охраны, восстановления и использования историко-культурного наследия пограничья в современных условиях.</w:t>
      </w:r>
    </w:p>
    <w:p w:rsidR="00B519CA" w:rsidRPr="009F1AC2" w:rsidRDefault="00B519CA" w:rsidP="00B519CA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9F1AC2">
        <w:rPr>
          <w:sz w:val="24"/>
          <w:szCs w:val="24"/>
        </w:rPr>
        <w:t>Отражение социокультурных процессов в истории и психологии мышления славянских народов.</w:t>
      </w:r>
    </w:p>
    <w:p w:rsidR="00573419" w:rsidRPr="000F334C" w:rsidRDefault="00573419" w:rsidP="00573419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  <w:lang w:val="be-BY"/>
        </w:rPr>
        <w:t xml:space="preserve">Этнокультурные, </w:t>
      </w:r>
      <w:r>
        <w:rPr>
          <w:sz w:val="24"/>
          <w:szCs w:val="24"/>
          <w:lang w:val="be-BY"/>
        </w:rPr>
        <w:t>психологические, религиозные</w:t>
      </w:r>
      <w:r w:rsidR="009F1AC2">
        <w:rPr>
          <w:sz w:val="24"/>
          <w:szCs w:val="24"/>
          <w:lang w:val="be-BY"/>
        </w:rPr>
        <w:t xml:space="preserve"> </w:t>
      </w:r>
      <w:r w:rsidRPr="000F334C">
        <w:rPr>
          <w:sz w:val="24"/>
          <w:szCs w:val="24"/>
          <w:lang w:val="be-BY"/>
        </w:rPr>
        <w:t>аспекты беларуско-русско-украинско-польских взаимос</w:t>
      </w:r>
      <w:r>
        <w:rPr>
          <w:sz w:val="24"/>
          <w:szCs w:val="24"/>
          <w:lang w:val="be-BY"/>
        </w:rPr>
        <w:t>вязей на Брестчине.</w:t>
      </w:r>
    </w:p>
    <w:p w:rsidR="000F334C" w:rsidRPr="000F334C" w:rsidRDefault="00E90781" w:rsidP="000F334C">
      <w:pPr>
        <w:numPr>
          <w:ilvl w:val="0"/>
          <w:numId w:val="1"/>
        </w:numPr>
        <w:rPr>
          <w:sz w:val="24"/>
          <w:szCs w:val="24"/>
          <w:lang w:val="be-BY"/>
        </w:rPr>
      </w:pPr>
      <w:r>
        <w:rPr>
          <w:sz w:val="24"/>
          <w:szCs w:val="24"/>
        </w:rPr>
        <w:t>Вопросы межъязыкового</w:t>
      </w:r>
      <w:r w:rsidR="000F334C" w:rsidRPr="000F334C">
        <w:rPr>
          <w:sz w:val="24"/>
          <w:szCs w:val="24"/>
        </w:rPr>
        <w:t xml:space="preserve"> взаимодействия</w:t>
      </w:r>
      <w:r>
        <w:rPr>
          <w:sz w:val="24"/>
          <w:szCs w:val="24"/>
        </w:rPr>
        <w:t xml:space="preserve"> на пограничье</w:t>
      </w:r>
      <w:r w:rsidR="000F334C" w:rsidRPr="000F334C">
        <w:rPr>
          <w:sz w:val="24"/>
          <w:szCs w:val="24"/>
        </w:rPr>
        <w:t xml:space="preserve">. </w:t>
      </w:r>
    </w:p>
    <w:p w:rsidR="000F334C" w:rsidRPr="000F334C" w:rsidRDefault="00B519CA" w:rsidP="000F334C">
      <w:pPr>
        <w:numPr>
          <w:ilvl w:val="0"/>
          <w:numId w:val="1"/>
        </w:numPr>
        <w:rPr>
          <w:sz w:val="24"/>
          <w:szCs w:val="24"/>
          <w:lang w:val="be-BY"/>
        </w:rPr>
      </w:pPr>
      <w:r>
        <w:rPr>
          <w:sz w:val="24"/>
          <w:szCs w:val="24"/>
        </w:rPr>
        <w:t>Творчество брестских</w:t>
      </w:r>
      <w:r w:rsidR="000F334C" w:rsidRPr="000F334C">
        <w:rPr>
          <w:sz w:val="24"/>
          <w:szCs w:val="24"/>
        </w:rPr>
        <w:t xml:space="preserve"> деятелей</w:t>
      </w:r>
      <w:r>
        <w:rPr>
          <w:sz w:val="24"/>
          <w:szCs w:val="24"/>
        </w:rPr>
        <w:t xml:space="preserve"> культуры</w:t>
      </w:r>
      <w:r w:rsidR="000F334C" w:rsidRPr="000F334C">
        <w:rPr>
          <w:sz w:val="24"/>
          <w:szCs w:val="24"/>
        </w:rPr>
        <w:t>, ученых</w:t>
      </w:r>
      <w:r>
        <w:rPr>
          <w:sz w:val="24"/>
          <w:szCs w:val="24"/>
        </w:rPr>
        <w:t>, педагогов</w:t>
      </w:r>
      <w:r w:rsidR="000F334C" w:rsidRPr="000F334C">
        <w:rPr>
          <w:sz w:val="24"/>
          <w:szCs w:val="24"/>
        </w:rPr>
        <w:t xml:space="preserve"> в современном информационном пространстве (культурологический, исторический, социологический аспекты). </w:t>
      </w:r>
    </w:p>
    <w:p w:rsidR="00573419" w:rsidRPr="000F334C" w:rsidRDefault="00573419" w:rsidP="00573419">
      <w:pPr>
        <w:numPr>
          <w:ilvl w:val="0"/>
          <w:numId w:val="1"/>
        </w:numPr>
        <w:rPr>
          <w:sz w:val="24"/>
          <w:szCs w:val="24"/>
          <w:lang w:val="be-BY"/>
        </w:rPr>
      </w:pPr>
      <w:proofErr w:type="spellStart"/>
      <w:r w:rsidRPr="000F334C">
        <w:rPr>
          <w:sz w:val="24"/>
          <w:szCs w:val="24"/>
        </w:rPr>
        <w:t>Национальноязычный</w:t>
      </w:r>
      <w:proofErr w:type="spellEnd"/>
      <w:r w:rsidRPr="000F334C">
        <w:rPr>
          <w:sz w:val="24"/>
          <w:szCs w:val="24"/>
        </w:rPr>
        <w:t xml:space="preserve"> компонент в художественном тексте. </w:t>
      </w:r>
    </w:p>
    <w:p w:rsidR="00573419" w:rsidRPr="000F334C" w:rsidRDefault="00573419" w:rsidP="00573419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 xml:space="preserve">Фольклор пограничья и славянских диаспор. </w:t>
      </w:r>
    </w:p>
    <w:p w:rsidR="009F1AC2" w:rsidRPr="009F1AC2" w:rsidRDefault="000F334C" w:rsidP="009F1AC2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 xml:space="preserve">Социокультурные, эстетические, языковые особенности </w:t>
      </w:r>
      <w:proofErr w:type="spellStart"/>
      <w:r w:rsidRPr="000F334C">
        <w:rPr>
          <w:sz w:val="24"/>
          <w:szCs w:val="24"/>
        </w:rPr>
        <w:t>межславянского</w:t>
      </w:r>
      <w:proofErr w:type="spellEnd"/>
      <w:r w:rsidRPr="000F334C">
        <w:rPr>
          <w:sz w:val="24"/>
          <w:szCs w:val="24"/>
        </w:rPr>
        <w:t xml:space="preserve"> перевода.</w:t>
      </w:r>
    </w:p>
    <w:p w:rsidR="009F1AC2" w:rsidRPr="00B519CA" w:rsidRDefault="00B519CA" w:rsidP="00B519CA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9F1AC2">
        <w:rPr>
          <w:sz w:val="24"/>
          <w:szCs w:val="24"/>
        </w:rPr>
        <w:t>Философия жизни и е</w:t>
      </w:r>
      <w:r>
        <w:rPr>
          <w:sz w:val="24"/>
          <w:szCs w:val="24"/>
        </w:rPr>
        <w:t>ё отражение в творчестве</w:t>
      </w:r>
      <w:r w:rsidR="00505E0F" w:rsidRPr="00B519CA">
        <w:rPr>
          <w:sz w:val="24"/>
          <w:szCs w:val="24"/>
        </w:rPr>
        <w:t xml:space="preserve"> писателей</w:t>
      </w:r>
      <w:r w:rsidRPr="00B519CA">
        <w:rPr>
          <w:sz w:val="24"/>
          <w:szCs w:val="24"/>
        </w:rPr>
        <w:t xml:space="preserve"> </w:t>
      </w:r>
      <w:proofErr w:type="spellStart"/>
      <w:r w:rsidRPr="00B519CA">
        <w:rPr>
          <w:sz w:val="24"/>
          <w:szCs w:val="24"/>
        </w:rPr>
        <w:t>Брестчины</w:t>
      </w:r>
      <w:proofErr w:type="spellEnd"/>
      <w:r>
        <w:rPr>
          <w:sz w:val="24"/>
          <w:szCs w:val="24"/>
        </w:rPr>
        <w:t>.</w:t>
      </w:r>
    </w:p>
    <w:p w:rsidR="009F1AC2" w:rsidRPr="009F1AC2" w:rsidRDefault="0051463E" w:rsidP="009F1AC2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9F1AC2">
        <w:rPr>
          <w:sz w:val="24"/>
          <w:szCs w:val="24"/>
        </w:rPr>
        <w:t>Практика исследования лингвистических аспектов в культуре славян.</w:t>
      </w:r>
    </w:p>
    <w:p w:rsidR="00C2203D" w:rsidRDefault="0051463E" w:rsidP="00205986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C2203D">
        <w:rPr>
          <w:sz w:val="24"/>
          <w:szCs w:val="24"/>
        </w:rPr>
        <w:t>Л</w:t>
      </w:r>
      <w:r w:rsidR="00273C50" w:rsidRPr="00C2203D">
        <w:rPr>
          <w:sz w:val="24"/>
          <w:szCs w:val="24"/>
        </w:rPr>
        <w:t>юди и судьбы</w:t>
      </w:r>
      <w:r w:rsidRPr="00C2203D">
        <w:rPr>
          <w:sz w:val="24"/>
          <w:szCs w:val="24"/>
        </w:rPr>
        <w:t xml:space="preserve"> в</w:t>
      </w:r>
      <w:r w:rsidR="00C2203D" w:rsidRPr="00C2203D">
        <w:rPr>
          <w:sz w:val="24"/>
          <w:szCs w:val="24"/>
        </w:rPr>
        <w:t xml:space="preserve"> творчестве поэтов </w:t>
      </w:r>
      <w:proofErr w:type="spellStart"/>
      <w:r w:rsidR="00C2203D" w:rsidRPr="00C2203D">
        <w:rPr>
          <w:sz w:val="24"/>
          <w:szCs w:val="24"/>
        </w:rPr>
        <w:t>Брестчины</w:t>
      </w:r>
      <w:proofErr w:type="spellEnd"/>
      <w:r w:rsidR="00C2203D">
        <w:rPr>
          <w:sz w:val="24"/>
          <w:szCs w:val="24"/>
          <w:lang w:val="be-BY"/>
        </w:rPr>
        <w:t>.</w:t>
      </w:r>
    </w:p>
    <w:p w:rsidR="009F1AC2" w:rsidRPr="00C2203D" w:rsidRDefault="00823DDD" w:rsidP="00205986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C2203D">
        <w:rPr>
          <w:sz w:val="24"/>
          <w:szCs w:val="24"/>
        </w:rPr>
        <w:t>Интерпретация творчества</w:t>
      </w:r>
      <w:r w:rsidR="0051463E" w:rsidRPr="00C2203D">
        <w:rPr>
          <w:sz w:val="24"/>
          <w:szCs w:val="24"/>
        </w:rPr>
        <w:t xml:space="preserve"> славянских писателей </w:t>
      </w:r>
      <w:r w:rsidR="00F755D2" w:rsidRPr="00C2203D">
        <w:rPr>
          <w:sz w:val="24"/>
          <w:szCs w:val="24"/>
        </w:rPr>
        <w:t>в «малом» и «большом времени».</w:t>
      </w:r>
    </w:p>
    <w:p w:rsidR="00C2203D" w:rsidRPr="000F334C" w:rsidRDefault="00C2203D" w:rsidP="00C2203D">
      <w:pPr>
        <w:numPr>
          <w:ilvl w:val="0"/>
          <w:numId w:val="1"/>
        </w:numPr>
        <w:rPr>
          <w:sz w:val="24"/>
          <w:szCs w:val="24"/>
          <w:lang w:val="be-BY"/>
        </w:rPr>
      </w:pPr>
      <w:r w:rsidRPr="000F334C">
        <w:rPr>
          <w:sz w:val="24"/>
          <w:szCs w:val="24"/>
        </w:rPr>
        <w:t xml:space="preserve">Использование этических приобретений литературы пограничья в изучении и преподавании дисциплин гуманитарного профиля. </w:t>
      </w:r>
    </w:p>
    <w:p w:rsidR="00310550" w:rsidRPr="009F1AC2" w:rsidRDefault="009F1AC2" w:rsidP="009F1AC2">
      <w:pPr>
        <w:numPr>
          <w:ilvl w:val="0"/>
          <w:numId w:val="1"/>
        </w:num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</w:t>
      </w:r>
      <w:r>
        <w:rPr>
          <w:sz w:val="24"/>
          <w:szCs w:val="24"/>
          <w:lang w:val="be-BY"/>
        </w:rPr>
        <w:t>едагогические</w:t>
      </w:r>
      <w:r w:rsidRPr="009F1AC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10550" w:rsidRPr="009F1AC2">
        <w:rPr>
          <w:sz w:val="24"/>
          <w:szCs w:val="24"/>
        </w:rPr>
        <w:t>роблемы</w:t>
      </w:r>
      <w:r w:rsidR="00F755D2" w:rsidRPr="009F1AC2">
        <w:rPr>
          <w:sz w:val="24"/>
          <w:szCs w:val="24"/>
        </w:rPr>
        <w:t xml:space="preserve"> </w:t>
      </w:r>
      <w:r w:rsidR="008E733F" w:rsidRPr="009F1AC2">
        <w:rPr>
          <w:sz w:val="24"/>
          <w:szCs w:val="24"/>
        </w:rPr>
        <w:t xml:space="preserve">осмысления и </w:t>
      </w:r>
      <w:r w:rsidR="00F755D2" w:rsidRPr="009F1AC2">
        <w:rPr>
          <w:sz w:val="24"/>
          <w:szCs w:val="24"/>
        </w:rPr>
        <w:t xml:space="preserve">изучения творчества </w:t>
      </w:r>
      <w:r w:rsidR="0051463E" w:rsidRPr="009F1AC2">
        <w:rPr>
          <w:sz w:val="24"/>
          <w:szCs w:val="24"/>
        </w:rPr>
        <w:t xml:space="preserve">славянских писателей </w:t>
      </w:r>
      <w:r w:rsidR="00F755D2" w:rsidRPr="009F1AC2">
        <w:rPr>
          <w:sz w:val="24"/>
          <w:szCs w:val="24"/>
        </w:rPr>
        <w:t xml:space="preserve">в </w:t>
      </w:r>
      <w:r w:rsidR="00823DDD" w:rsidRPr="009F1AC2">
        <w:rPr>
          <w:sz w:val="24"/>
          <w:szCs w:val="24"/>
        </w:rPr>
        <w:t xml:space="preserve">современном </w:t>
      </w:r>
      <w:r w:rsidR="00F755D2" w:rsidRPr="009F1AC2">
        <w:rPr>
          <w:sz w:val="24"/>
          <w:szCs w:val="24"/>
        </w:rPr>
        <w:t>поликультурном пространстве школ и вузов</w:t>
      </w:r>
      <w:r w:rsidR="00310550" w:rsidRPr="009F1AC2">
        <w:rPr>
          <w:sz w:val="24"/>
          <w:szCs w:val="24"/>
        </w:rPr>
        <w:t>.</w:t>
      </w:r>
      <w:r w:rsidRPr="009F1AC2">
        <w:rPr>
          <w:sz w:val="24"/>
          <w:szCs w:val="24"/>
          <w:lang w:val="be-BY"/>
        </w:rPr>
        <w:t xml:space="preserve"> </w:t>
      </w:r>
      <w:r w:rsidR="00C2203D">
        <w:rPr>
          <w:sz w:val="24"/>
          <w:szCs w:val="24"/>
          <w:lang w:val="be-BY"/>
        </w:rPr>
        <w:t xml:space="preserve"> </w:t>
      </w:r>
    </w:p>
    <w:p w:rsidR="00493F21" w:rsidRPr="008C06B3" w:rsidRDefault="00493F21" w:rsidP="00D05645">
      <w:pPr>
        <w:rPr>
          <w:rFonts w:eastAsia="MS Mincho"/>
          <w:sz w:val="24"/>
          <w:szCs w:val="24"/>
          <w:lang w:val="be-BY"/>
        </w:rPr>
      </w:pPr>
      <w:r w:rsidRPr="008C06B3">
        <w:rPr>
          <w:rFonts w:eastAsia="MS Mincho"/>
          <w:sz w:val="24"/>
          <w:szCs w:val="24"/>
          <w:u w:val="single"/>
          <w:lang w:val="be-BY"/>
        </w:rPr>
        <w:t>Формы участия в конференции</w:t>
      </w:r>
      <w:r w:rsidRPr="008C06B3">
        <w:rPr>
          <w:rFonts w:eastAsia="MS Mincho"/>
          <w:sz w:val="24"/>
          <w:szCs w:val="24"/>
          <w:lang w:val="be-BY"/>
        </w:rPr>
        <w:t>:</w:t>
      </w:r>
    </w:p>
    <w:p w:rsidR="00823DDD" w:rsidRDefault="00823DDD" w:rsidP="008864A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 w:val="24"/>
          <w:szCs w:val="24"/>
          <w:lang w:val="be-BY"/>
        </w:rPr>
      </w:pPr>
      <w:r>
        <w:rPr>
          <w:rFonts w:eastAsia="MS Mincho"/>
          <w:sz w:val="24"/>
          <w:szCs w:val="24"/>
          <w:lang w:val="be-BY"/>
        </w:rPr>
        <w:t xml:space="preserve">очное участие – выступление с докладом (до 20 минут) </w:t>
      </w:r>
    </w:p>
    <w:p w:rsidR="001E408F" w:rsidRDefault="001E408F" w:rsidP="008864A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 w:val="24"/>
          <w:szCs w:val="24"/>
          <w:lang w:val="be-BY"/>
        </w:rPr>
      </w:pPr>
      <w:r>
        <w:rPr>
          <w:rFonts w:eastAsia="MS Mincho"/>
          <w:sz w:val="24"/>
          <w:szCs w:val="24"/>
          <w:lang w:val="be-BY"/>
        </w:rPr>
        <w:lastRenderedPageBreak/>
        <w:t>видеодоклад или дистанционное участие – выступление с докладом (до 20 минут)</w:t>
      </w:r>
    </w:p>
    <w:p w:rsidR="00493F21" w:rsidRPr="008C06B3" w:rsidRDefault="008864A0" w:rsidP="008864A0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MS Mincho"/>
          <w:sz w:val="24"/>
          <w:szCs w:val="24"/>
          <w:lang w:val="be-BY"/>
        </w:rPr>
      </w:pPr>
      <w:r w:rsidRPr="008C06B3">
        <w:rPr>
          <w:rFonts w:eastAsia="MS Mincho"/>
          <w:sz w:val="24"/>
          <w:szCs w:val="24"/>
          <w:lang w:val="be-BY"/>
        </w:rPr>
        <w:t>за</w:t>
      </w:r>
      <w:r w:rsidR="009F1AC2">
        <w:rPr>
          <w:rFonts w:eastAsia="MS Mincho"/>
          <w:sz w:val="24"/>
          <w:szCs w:val="24"/>
          <w:lang w:val="be-BY"/>
        </w:rPr>
        <w:t>очное участие (публикация статьи</w:t>
      </w:r>
      <w:r w:rsidRPr="008C06B3">
        <w:rPr>
          <w:rFonts w:eastAsia="MS Mincho"/>
          <w:sz w:val="24"/>
          <w:szCs w:val="24"/>
          <w:lang w:val="be-BY"/>
        </w:rPr>
        <w:t xml:space="preserve">, </w:t>
      </w:r>
      <w:r w:rsidR="00D05645" w:rsidRPr="008C06B3">
        <w:rPr>
          <w:rFonts w:eastAsia="MS Mincho"/>
          <w:sz w:val="24"/>
          <w:szCs w:val="24"/>
          <w:lang w:val="be-BY"/>
        </w:rPr>
        <w:t>формат А</w:t>
      </w:r>
      <w:r w:rsidR="008E733F">
        <w:rPr>
          <w:rFonts w:eastAsia="MS Mincho"/>
          <w:sz w:val="24"/>
          <w:szCs w:val="24"/>
          <w:lang w:val="be-BY"/>
        </w:rPr>
        <w:t>4, не более 10</w:t>
      </w:r>
      <w:r w:rsidRPr="008C06B3">
        <w:rPr>
          <w:rFonts w:eastAsia="MS Mincho"/>
          <w:sz w:val="24"/>
          <w:szCs w:val="24"/>
          <w:lang w:val="be-BY"/>
        </w:rPr>
        <w:t xml:space="preserve"> </w:t>
      </w:r>
      <w:r w:rsidR="00493F21" w:rsidRPr="008C06B3">
        <w:rPr>
          <w:rFonts w:eastAsia="MS Mincho"/>
          <w:sz w:val="24"/>
          <w:szCs w:val="24"/>
          <w:lang w:val="be-BY"/>
        </w:rPr>
        <w:t xml:space="preserve"> стр</w:t>
      </w:r>
      <w:r w:rsidR="00D05645" w:rsidRPr="008C06B3">
        <w:rPr>
          <w:rFonts w:eastAsia="MS Mincho"/>
          <w:sz w:val="24"/>
          <w:szCs w:val="24"/>
          <w:lang w:val="be-BY"/>
        </w:rPr>
        <w:t>аниц</w:t>
      </w:r>
      <w:r w:rsidR="00493F21" w:rsidRPr="008C06B3">
        <w:rPr>
          <w:rFonts w:eastAsia="MS Mincho"/>
          <w:sz w:val="24"/>
          <w:szCs w:val="24"/>
          <w:lang w:val="be-BY"/>
        </w:rPr>
        <w:t>);</w:t>
      </w:r>
    </w:p>
    <w:p w:rsidR="00772C1E" w:rsidRPr="00D97A42" w:rsidRDefault="00310550" w:rsidP="00D97A42">
      <w:pPr>
        <w:rPr>
          <w:sz w:val="24"/>
          <w:szCs w:val="24"/>
        </w:rPr>
      </w:pPr>
      <w:r w:rsidRPr="008C06B3">
        <w:rPr>
          <w:sz w:val="24"/>
          <w:szCs w:val="24"/>
        </w:rPr>
        <w:t>Рабочие</w:t>
      </w:r>
      <w:r w:rsidR="00823DDD">
        <w:rPr>
          <w:sz w:val="24"/>
          <w:szCs w:val="24"/>
        </w:rPr>
        <w:t xml:space="preserve"> языки конференции – славянские: русский, белорусский</w:t>
      </w:r>
    </w:p>
    <w:p w:rsidR="00273C50" w:rsidRPr="009D1739" w:rsidRDefault="009D1739" w:rsidP="00273C50">
      <w:pPr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9D1739">
        <w:rPr>
          <w:b/>
          <w:sz w:val="24"/>
          <w:szCs w:val="24"/>
        </w:rPr>
        <w:t>ланируется</w:t>
      </w:r>
      <w:r w:rsidRPr="009D173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273C50" w:rsidRPr="009D1739">
        <w:rPr>
          <w:b/>
          <w:sz w:val="24"/>
          <w:szCs w:val="24"/>
        </w:rPr>
        <w:t>здание коллективной монографии</w:t>
      </w:r>
      <w:r w:rsidR="00273C50" w:rsidRPr="009D1739">
        <w:rPr>
          <w:sz w:val="24"/>
          <w:szCs w:val="24"/>
        </w:rPr>
        <w:t>.</w:t>
      </w:r>
    </w:p>
    <w:p w:rsidR="00772C1E" w:rsidRDefault="00310550" w:rsidP="00772C1E">
      <w:pPr>
        <w:rPr>
          <w:sz w:val="24"/>
          <w:szCs w:val="24"/>
          <w:u w:val="single"/>
        </w:rPr>
      </w:pPr>
      <w:r w:rsidRPr="00C2203D">
        <w:rPr>
          <w:b/>
          <w:sz w:val="24"/>
          <w:szCs w:val="24"/>
        </w:rPr>
        <w:t>Заявки</w:t>
      </w:r>
      <w:r w:rsidRPr="008C06B3">
        <w:rPr>
          <w:sz w:val="24"/>
          <w:szCs w:val="24"/>
        </w:rPr>
        <w:t xml:space="preserve"> на участие в конференции (</w:t>
      </w:r>
      <w:r w:rsidR="001900A6" w:rsidRPr="008C06B3">
        <w:rPr>
          <w:sz w:val="24"/>
          <w:szCs w:val="24"/>
        </w:rPr>
        <w:t>форму заявки см. ниже</w:t>
      </w:r>
      <w:r w:rsidR="00764683">
        <w:rPr>
          <w:sz w:val="24"/>
          <w:szCs w:val="24"/>
        </w:rPr>
        <w:t>) с приложением</w:t>
      </w:r>
      <w:r w:rsidRPr="008C06B3">
        <w:rPr>
          <w:sz w:val="24"/>
          <w:szCs w:val="24"/>
        </w:rPr>
        <w:t xml:space="preserve"> </w:t>
      </w:r>
      <w:r w:rsidRPr="00C2203D">
        <w:rPr>
          <w:b/>
          <w:i/>
          <w:sz w:val="24"/>
          <w:szCs w:val="24"/>
        </w:rPr>
        <w:t>доклада</w:t>
      </w:r>
      <w:r w:rsidR="000D773B" w:rsidRPr="00C2203D">
        <w:rPr>
          <w:b/>
          <w:i/>
          <w:sz w:val="24"/>
          <w:szCs w:val="24"/>
        </w:rPr>
        <w:t xml:space="preserve"> </w:t>
      </w:r>
      <w:r w:rsidR="000D773B">
        <w:rPr>
          <w:i/>
          <w:sz w:val="24"/>
          <w:szCs w:val="24"/>
        </w:rPr>
        <w:t>с УДК</w:t>
      </w:r>
      <w:r w:rsidR="00E92EEE" w:rsidRPr="008C06B3">
        <w:rPr>
          <w:sz w:val="24"/>
          <w:szCs w:val="24"/>
        </w:rPr>
        <w:t>,</w:t>
      </w:r>
      <w:r w:rsidRPr="008C06B3">
        <w:rPr>
          <w:sz w:val="24"/>
          <w:szCs w:val="24"/>
        </w:rPr>
        <w:t xml:space="preserve"> </w:t>
      </w:r>
      <w:r w:rsidRPr="000D773B">
        <w:rPr>
          <w:i/>
          <w:sz w:val="24"/>
          <w:szCs w:val="24"/>
        </w:rPr>
        <w:t>краткой аннотаци</w:t>
      </w:r>
      <w:r w:rsidR="00DF6BA3">
        <w:rPr>
          <w:i/>
          <w:sz w:val="24"/>
          <w:szCs w:val="24"/>
        </w:rPr>
        <w:t xml:space="preserve">ей </w:t>
      </w:r>
      <w:r w:rsidR="008C06B3" w:rsidRPr="008C06B3">
        <w:rPr>
          <w:bCs/>
          <w:sz w:val="24"/>
          <w:szCs w:val="24"/>
        </w:rPr>
        <w:t>(на</w:t>
      </w:r>
      <w:r w:rsidR="008C06B3" w:rsidRPr="008C06B3">
        <w:rPr>
          <w:sz w:val="24"/>
          <w:szCs w:val="24"/>
          <w:u w:val="single"/>
        </w:rPr>
        <w:t xml:space="preserve"> языке статьи и англ.)</w:t>
      </w:r>
      <w:r w:rsidR="00E92EEE" w:rsidRPr="008C06B3">
        <w:rPr>
          <w:sz w:val="24"/>
          <w:szCs w:val="24"/>
        </w:rPr>
        <w:t>,</w:t>
      </w:r>
      <w:r w:rsidRPr="008C06B3">
        <w:rPr>
          <w:sz w:val="24"/>
          <w:szCs w:val="24"/>
        </w:rPr>
        <w:t xml:space="preserve"> </w:t>
      </w:r>
      <w:r w:rsidR="00E92EEE" w:rsidRPr="008C06B3">
        <w:rPr>
          <w:sz w:val="24"/>
          <w:szCs w:val="24"/>
        </w:rPr>
        <w:t>отражающей основное содержание</w:t>
      </w:r>
      <w:r w:rsidR="008C06B3" w:rsidRPr="008C06B3">
        <w:rPr>
          <w:sz w:val="24"/>
          <w:szCs w:val="24"/>
        </w:rPr>
        <w:t xml:space="preserve">, </w:t>
      </w:r>
      <w:r w:rsidR="00DF6BA3">
        <w:rPr>
          <w:sz w:val="24"/>
          <w:szCs w:val="24"/>
        </w:rPr>
        <w:t xml:space="preserve">с </w:t>
      </w:r>
      <w:r w:rsidR="008C06B3" w:rsidRPr="000D773B">
        <w:rPr>
          <w:i/>
          <w:sz w:val="24"/>
          <w:szCs w:val="24"/>
        </w:rPr>
        <w:t>клю</w:t>
      </w:r>
      <w:r w:rsidR="00DF6BA3">
        <w:rPr>
          <w:i/>
          <w:sz w:val="24"/>
          <w:szCs w:val="24"/>
        </w:rPr>
        <w:t>чевыми</w:t>
      </w:r>
      <w:r w:rsidR="00E92EEE" w:rsidRPr="000D773B">
        <w:rPr>
          <w:i/>
          <w:sz w:val="24"/>
          <w:szCs w:val="24"/>
        </w:rPr>
        <w:t xml:space="preserve"> слов</w:t>
      </w:r>
      <w:r w:rsidR="00DF6BA3">
        <w:rPr>
          <w:i/>
          <w:sz w:val="24"/>
          <w:szCs w:val="24"/>
        </w:rPr>
        <w:t>ами</w:t>
      </w:r>
      <w:r w:rsidR="00E92EEE" w:rsidRPr="008C06B3">
        <w:rPr>
          <w:sz w:val="24"/>
          <w:szCs w:val="24"/>
        </w:rPr>
        <w:t xml:space="preserve"> </w:t>
      </w:r>
      <w:r w:rsidR="008C06B3" w:rsidRPr="008C06B3">
        <w:rPr>
          <w:bCs/>
          <w:sz w:val="24"/>
          <w:szCs w:val="24"/>
        </w:rPr>
        <w:t>(на</w:t>
      </w:r>
      <w:r w:rsidR="008C06B3" w:rsidRPr="008C06B3">
        <w:rPr>
          <w:sz w:val="24"/>
          <w:szCs w:val="24"/>
          <w:u w:val="single"/>
        </w:rPr>
        <w:t xml:space="preserve"> языке статьи и англ.)</w:t>
      </w:r>
      <w:r w:rsidR="008C06B3" w:rsidRPr="008C06B3">
        <w:rPr>
          <w:b/>
          <w:sz w:val="24"/>
          <w:szCs w:val="24"/>
        </w:rPr>
        <w:t xml:space="preserve"> </w:t>
      </w:r>
      <w:r w:rsidRPr="008C06B3">
        <w:rPr>
          <w:sz w:val="24"/>
          <w:szCs w:val="24"/>
        </w:rPr>
        <w:t xml:space="preserve">просим выслать до </w:t>
      </w:r>
      <w:r w:rsidR="006010D2">
        <w:rPr>
          <w:b/>
          <w:sz w:val="24"/>
          <w:szCs w:val="24"/>
        </w:rPr>
        <w:t>15 апреля</w:t>
      </w:r>
      <w:r w:rsidRPr="008C06B3">
        <w:rPr>
          <w:b/>
          <w:sz w:val="24"/>
          <w:szCs w:val="24"/>
        </w:rPr>
        <w:t xml:space="preserve"> 20</w:t>
      </w:r>
      <w:r w:rsidR="0051463E">
        <w:rPr>
          <w:b/>
          <w:sz w:val="24"/>
          <w:szCs w:val="24"/>
        </w:rPr>
        <w:t>2</w:t>
      </w:r>
      <w:r w:rsidR="006010D2">
        <w:rPr>
          <w:b/>
          <w:sz w:val="24"/>
          <w:szCs w:val="24"/>
        </w:rPr>
        <w:t>3</w:t>
      </w:r>
      <w:r w:rsidRPr="008C06B3">
        <w:rPr>
          <w:sz w:val="24"/>
          <w:szCs w:val="24"/>
        </w:rPr>
        <w:t xml:space="preserve"> года на электронный адрес</w:t>
      </w:r>
      <w:r w:rsidR="000D773B">
        <w:rPr>
          <w:sz w:val="24"/>
          <w:szCs w:val="24"/>
        </w:rPr>
        <w:t xml:space="preserve"> </w:t>
      </w:r>
      <w:r w:rsidR="009D1739">
        <w:rPr>
          <w:sz w:val="24"/>
          <w:szCs w:val="24"/>
        </w:rPr>
        <w:t>Жигаловой Марии Петровны</w:t>
      </w:r>
      <w:r w:rsidR="009D1739" w:rsidRPr="008C06B3">
        <w:rPr>
          <w:sz w:val="24"/>
          <w:szCs w:val="24"/>
        </w:rPr>
        <w:t xml:space="preserve">, тел. </w:t>
      </w:r>
      <w:r w:rsidR="009D1739" w:rsidRPr="009D1739">
        <w:rPr>
          <w:sz w:val="24"/>
          <w:szCs w:val="24"/>
        </w:rPr>
        <w:t>(+375)</w:t>
      </w:r>
      <w:r w:rsidR="009D1739">
        <w:rPr>
          <w:sz w:val="24"/>
          <w:szCs w:val="24"/>
        </w:rPr>
        <w:t xml:space="preserve"> </w:t>
      </w:r>
      <w:r w:rsidR="009D1739" w:rsidRPr="009D1739">
        <w:rPr>
          <w:sz w:val="24"/>
          <w:szCs w:val="24"/>
        </w:rPr>
        <w:t>33</w:t>
      </w:r>
      <w:r w:rsidR="009D1739">
        <w:rPr>
          <w:sz w:val="24"/>
          <w:szCs w:val="24"/>
        </w:rPr>
        <w:t xml:space="preserve"> </w:t>
      </w:r>
      <w:r w:rsidR="009D1739" w:rsidRPr="009D1739">
        <w:rPr>
          <w:sz w:val="24"/>
          <w:szCs w:val="24"/>
        </w:rPr>
        <w:t xml:space="preserve">6444879, </w:t>
      </w:r>
      <w:r w:rsidR="009D1739" w:rsidRPr="008C06B3">
        <w:rPr>
          <w:sz w:val="24"/>
          <w:szCs w:val="24"/>
          <w:lang w:val="de-DE"/>
        </w:rPr>
        <w:t>e</w:t>
      </w:r>
      <w:r w:rsidR="009D1739" w:rsidRPr="009D1739">
        <w:rPr>
          <w:sz w:val="24"/>
          <w:szCs w:val="24"/>
        </w:rPr>
        <w:t>-</w:t>
      </w:r>
      <w:r w:rsidR="009D1739" w:rsidRPr="008C06B3">
        <w:rPr>
          <w:sz w:val="24"/>
          <w:szCs w:val="24"/>
          <w:lang w:val="de-DE"/>
        </w:rPr>
        <w:t>mail</w:t>
      </w:r>
      <w:r w:rsidR="009D1739" w:rsidRPr="009D1739">
        <w:rPr>
          <w:sz w:val="24"/>
          <w:szCs w:val="24"/>
        </w:rPr>
        <w:t xml:space="preserve">: </w:t>
      </w:r>
      <w:hyperlink r:id="rId6" w:history="1">
        <w:r w:rsidR="009D1739" w:rsidRPr="008072C6">
          <w:rPr>
            <w:rStyle w:val="a4"/>
            <w:sz w:val="24"/>
            <w:szCs w:val="24"/>
            <w:lang w:val="de-DE"/>
          </w:rPr>
          <w:t>zhygalova</w:t>
        </w:r>
        <w:r w:rsidR="009D1739" w:rsidRPr="008072C6">
          <w:rPr>
            <w:rStyle w:val="a4"/>
            <w:sz w:val="24"/>
            <w:szCs w:val="24"/>
          </w:rPr>
          <w:t>@</w:t>
        </w:r>
        <w:r w:rsidR="009D1739" w:rsidRPr="008072C6">
          <w:rPr>
            <w:rStyle w:val="a4"/>
            <w:sz w:val="24"/>
            <w:szCs w:val="24"/>
            <w:lang w:val="de-DE"/>
          </w:rPr>
          <w:t>mail</w:t>
        </w:r>
        <w:r w:rsidR="009D1739" w:rsidRPr="008072C6">
          <w:rPr>
            <w:rStyle w:val="a4"/>
            <w:sz w:val="24"/>
            <w:szCs w:val="24"/>
          </w:rPr>
          <w:t>.</w:t>
        </w:r>
        <w:proofErr w:type="spellStart"/>
        <w:r w:rsidR="009D1739" w:rsidRPr="008072C6">
          <w:rPr>
            <w:rStyle w:val="a4"/>
            <w:sz w:val="24"/>
            <w:szCs w:val="24"/>
            <w:lang w:val="de-DE"/>
          </w:rPr>
          <w:t>ru</w:t>
        </w:r>
        <w:proofErr w:type="spellEnd"/>
      </w:hyperlink>
      <w:r w:rsidR="00772C1E">
        <w:rPr>
          <w:sz w:val="24"/>
          <w:szCs w:val="24"/>
          <w:u w:val="single"/>
        </w:rPr>
        <w:t xml:space="preserve"> </w:t>
      </w:r>
    </w:p>
    <w:p w:rsidR="00823DDD" w:rsidRPr="001E408F" w:rsidRDefault="00310550" w:rsidP="001E408F">
      <w:pPr>
        <w:rPr>
          <w:sz w:val="24"/>
          <w:szCs w:val="24"/>
          <w:lang w:val="de-DE"/>
        </w:rPr>
      </w:pPr>
      <w:r w:rsidRPr="008C06B3">
        <w:rPr>
          <w:b/>
          <w:sz w:val="24"/>
          <w:szCs w:val="24"/>
        </w:rPr>
        <w:t>Требования к оформлению материалов</w:t>
      </w:r>
    </w:p>
    <w:p w:rsidR="00310550" w:rsidRPr="008C06B3" w:rsidRDefault="00310550" w:rsidP="003C1D14">
      <w:pPr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>Матери</w:t>
      </w:r>
      <w:r w:rsidR="00F712A4" w:rsidRPr="008C06B3">
        <w:rPr>
          <w:bCs/>
          <w:sz w:val="24"/>
          <w:szCs w:val="24"/>
        </w:rPr>
        <w:t>алы доклада: объем – до 10 страниц</w:t>
      </w:r>
      <w:r w:rsidR="00AB1131" w:rsidRPr="008C06B3">
        <w:rPr>
          <w:bCs/>
          <w:sz w:val="24"/>
          <w:szCs w:val="24"/>
        </w:rPr>
        <w:t>;</w:t>
      </w:r>
      <w:r w:rsidRPr="008C06B3">
        <w:rPr>
          <w:bCs/>
          <w:sz w:val="24"/>
          <w:szCs w:val="24"/>
        </w:rPr>
        <w:t xml:space="preserve"> текстовый редактор – </w:t>
      </w:r>
      <w:proofErr w:type="spellStart"/>
      <w:r w:rsidR="004476E5" w:rsidRPr="004476E5">
        <w:rPr>
          <w:sz w:val="24"/>
          <w:szCs w:val="24"/>
        </w:rPr>
        <w:t>Microsoft</w:t>
      </w:r>
      <w:proofErr w:type="spellEnd"/>
      <w:r w:rsidR="004476E5" w:rsidRPr="004476E5">
        <w:rPr>
          <w:sz w:val="24"/>
          <w:szCs w:val="24"/>
        </w:rPr>
        <w:t xml:space="preserve"> </w:t>
      </w:r>
      <w:proofErr w:type="spellStart"/>
      <w:r w:rsidR="004476E5" w:rsidRPr="004476E5">
        <w:rPr>
          <w:sz w:val="24"/>
          <w:szCs w:val="24"/>
        </w:rPr>
        <w:t>Word</w:t>
      </w:r>
      <w:proofErr w:type="spellEnd"/>
      <w:r w:rsidR="00D05645" w:rsidRPr="004476E5">
        <w:rPr>
          <w:bCs/>
          <w:sz w:val="24"/>
          <w:szCs w:val="24"/>
        </w:rPr>
        <w:t>.</w:t>
      </w:r>
      <w:r w:rsidR="00A86481" w:rsidRPr="008C06B3">
        <w:rPr>
          <w:bCs/>
          <w:sz w:val="24"/>
          <w:szCs w:val="24"/>
        </w:rPr>
        <w:t xml:space="preserve"> </w:t>
      </w:r>
      <w:r w:rsidRPr="008C06B3">
        <w:rPr>
          <w:bCs/>
          <w:sz w:val="24"/>
          <w:szCs w:val="24"/>
        </w:rPr>
        <w:t xml:space="preserve">Шрифт – </w:t>
      </w:r>
      <w:r w:rsidRPr="008C06B3">
        <w:rPr>
          <w:bCs/>
          <w:sz w:val="24"/>
          <w:szCs w:val="24"/>
          <w:lang w:val="en-US"/>
        </w:rPr>
        <w:t>Times</w:t>
      </w:r>
      <w:r w:rsidR="00823DDD">
        <w:rPr>
          <w:bCs/>
          <w:sz w:val="24"/>
          <w:szCs w:val="24"/>
        </w:rPr>
        <w:t xml:space="preserve"> </w:t>
      </w:r>
      <w:r w:rsidRPr="008C06B3">
        <w:rPr>
          <w:bCs/>
          <w:sz w:val="24"/>
          <w:szCs w:val="24"/>
          <w:lang w:val="en-US"/>
        </w:rPr>
        <w:t>New</w:t>
      </w:r>
      <w:r w:rsidR="00823DDD">
        <w:rPr>
          <w:bCs/>
          <w:sz w:val="24"/>
          <w:szCs w:val="24"/>
        </w:rPr>
        <w:t xml:space="preserve"> </w:t>
      </w:r>
      <w:r w:rsidRPr="008C06B3">
        <w:rPr>
          <w:bCs/>
          <w:sz w:val="24"/>
          <w:szCs w:val="24"/>
          <w:lang w:val="en-US"/>
        </w:rPr>
        <w:t>Roman</w:t>
      </w:r>
      <w:r w:rsidRPr="008C06B3">
        <w:rPr>
          <w:bCs/>
          <w:sz w:val="24"/>
          <w:szCs w:val="24"/>
        </w:rPr>
        <w:t>, р</w:t>
      </w:r>
      <w:r w:rsidR="000D773B">
        <w:rPr>
          <w:bCs/>
          <w:sz w:val="24"/>
          <w:szCs w:val="24"/>
        </w:rPr>
        <w:t>азмер – 14 пт. Поля: верхнее</w:t>
      </w:r>
      <w:r w:rsidRPr="008C06B3">
        <w:rPr>
          <w:bCs/>
          <w:sz w:val="24"/>
          <w:szCs w:val="24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Pr="008C06B3">
          <w:rPr>
            <w:bCs/>
            <w:sz w:val="24"/>
            <w:szCs w:val="24"/>
          </w:rPr>
          <w:t>25 мм</w:t>
        </w:r>
      </w:smartTag>
      <w:r w:rsidR="003A6450" w:rsidRPr="008C06B3">
        <w:rPr>
          <w:bCs/>
          <w:sz w:val="24"/>
          <w:szCs w:val="24"/>
        </w:rPr>
        <w:t>.</w:t>
      </w:r>
      <w:r w:rsidR="00A86481" w:rsidRPr="008C06B3">
        <w:rPr>
          <w:bCs/>
          <w:sz w:val="24"/>
          <w:szCs w:val="24"/>
        </w:rPr>
        <w:t xml:space="preserve"> </w:t>
      </w:r>
      <w:r w:rsidR="003C1D14" w:rsidRPr="008C06B3">
        <w:rPr>
          <w:bCs/>
          <w:sz w:val="24"/>
          <w:szCs w:val="24"/>
        </w:rPr>
        <w:t>В</w:t>
      </w:r>
      <w:r w:rsidRPr="008C06B3">
        <w:rPr>
          <w:bCs/>
          <w:sz w:val="24"/>
          <w:szCs w:val="24"/>
        </w:rPr>
        <w:t>ыравнивание по ширине</w:t>
      </w:r>
      <w:r w:rsidR="003C1D14" w:rsidRPr="008C06B3">
        <w:rPr>
          <w:bCs/>
          <w:sz w:val="24"/>
          <w:szCs w:val="24"/>
        </w:rPr>
        <w:t>,</w:t>
      </w:r>
      <w:r w:rsidRPr="008C06B3">
        <w:rPr>
          <w:bCs/>
          <w:sz w:val="24"/>
          <w:szCs w:val="24"/>
        </w:rPr>
        <w:t xml:space="preserve"> автоматическ</w:t>
      </w:r>
      <w:r w:rsidR="003C1D14" w:rsidRPr="008C06B3">
        <w:rPr>
          <w:bCs/>
          <w:sz w:val="24"/>
          <w:szCs w:val="24"/>
        </w:rPr>
        <w:t>ая</w:t>
      </w:r>
      <w:r w:rsidRPr="008C06B3">
        <w:rPr>
          <w:bCs/>
          <w:sz w:val="24"/>
          <w:szCs w:val="24"/>
        </w:rPr>
        <w:t xml:space="preserve"> расстановк</w:t>
      </w:r>
      <w:r w:rsidR="003C1D14" w:rsidRPr="008C06B3">
        <w:rPr>
          <w:bCs/>
          <w:sz w:val="24"/>
          <w:szCs w:val="24"/>
        </w:rPr>
        <w:t>а</w:t>
      </w:r>
      <w:r w:rsidRPr="008C06B3">
        <w:rPr>
          <w:bCs/>
          <w:sz w:val="24"/>
          <w:szCs w:val="24"/>
        </w:rPr>
        <w:t xml:space="preserve"> перенос</w:t>
      </w:r>
      <w:r w:rsidR="003A6450" w:rsidRPr="008C06B3">
        <w:rPr>
          <w:bCs/>
          <w:sz w:val="24"/>
          <w:szCs w:val="24"/>
        </w:rPr>
        <w:t>ов</w:t>
      </w:r>
      <w:r w:rsidRPr="008C06B3">
        <w:rPr>
          <w:bCs/>
          <w:sz w:val="24"/>
          <w:szCs w:val="24"/>
        </w:rPr>
        <w:t>, межстрочный интервал – одинарный</w:t>
      </w:r>
      <w:r w:rsidR="003C1D14" w:rsidRPr="008C06B3">
        <w:rPr>
          <w:bCs/>
          <w:sz w:val="24"/>
          <w:szCs w:val="24"/>
        </w:rPr>
        <w:t>,</w:t>
      </w:r>
      <w:r w:rsidR="00A86481" w:rsidRPr="008C06B3">
        <w:rPr>
          <w:bCs/>
          <w:sz w:val="24"/>
          <w:szCs w:val="24"/>
        </w:rPr>
        <w:t xml:space="preserve"> </w:t>
      </w:r>
      <w:r w:rsidR="003C1D14" w:rsidRPr="008C06B3">
        <w:rPr>
          <w:bCs/>
          <w:sz w:val="24"/>
          <w:szCs w:val="24"/>
        </w:rPr>
        <w:t>абзацный отступ – 1,25 см. Страницы не нумеруются.</w:t>
      </w:r>
      <w:r w:rsidR="00A86481" w:rsidRPr="008C06B3">
        <w:rPr>
          <w:bCs/>
          <w:sz w:val="24"/>
          <w:szCs w:val="24"/>
        </w:rPr>
        <w:t xml:space="preserve"> </w:t>
      </w:r>
      <w:r w:rsidR="00A66581" w:rsidRPr="008C06B3">
        <w:rPr>
          <w:bCs/>
          <w:sz w:val="24"/>
          <w:szCs w:val="24"/>
        </w:rPr>
        <w:t xml:space="preserve">Цитаты заключаются в </w:t>
      </w:r>
      <w:proofErr w:type="gramStart"/>
      <w:r w:rsidR="00A66581" w:rsidRPr="008C06B3">
        <w:rPr>
          <w:bCs/>
          <w:sz w:val="24"/>
          <w:szCs w:val="24"/>
        </w:rPr>
        <w:t>« »</w:t>
      </w:r>
      <w:proofErr w:type="gramEnd"/>
      <w:r w:rsidR="00A66581" w:rsidRPr="008C06B3">
        <w:rPr>
          <w:bCs/>
          <w:sz w:val="24"/>
          <w:szCs w:val="24"/>
        </w:rPr>
        <w:t>; значение слова – в</w:t>
      </w:r>
      <w:r w:rsidR="00A86481" w:rsidRPr="008C06B3">
        <w:rPr>
          <w:bCs/>
          <w:sz w:val="24"/>
          <w:szCs w:val="24"/>
        </w:rPr>
        <w:t> </w:t>
      </w:r>
      <w:r w:rsidR="00A66581" w:rsidRPr="008C06B3">
        <w:rPr>
          <w:bCs/>
          <w:sz w:val="24"/>
          <w:szCs w:val="24"/>
        </w:rPr>
        <w:t>‘ ’. Иллюстративный материал выделяется нежирным курсивом, акцент делается жирным курсивом.</w:t>
      </w:r>
    </w:p>
    <w:p w:rsidR="00456D91" w:rsidRPr="008C06B3" w:rsidRDefault="00456D91" w:rsidP="003C1D14">
      <w:pPr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 xml:space="preserve">Инициалы и фамилия автора размещаются слева после абзацного отступа, </w:t>
      </w:r>
      <w:r w:rsidR="006B7802" w:rsidRPr="008C06B3">
        <w:rPr>
          <w:bCs/>
          <w:sz w:val="24"/>
          <w:szCs w:val="24"/>
        </w:rPr>
        <w:t>в скобках указываются город и страна (все полужирным шрифтом). Ч</w:t>
      </w:r>
      <w:r w:rsidRPr="008C06B3">
        <w:rPr>
          <w:bCs/>
          <w:sz w:val="24"/>
          <w:szCs w:val="24"/>
        </w:rPr>
        <w:t>ерез строку</w:t>
      </w:r>
      <w:r w:rsidR="006B7802" w:rsidRPr="008C06B3">
        <w:rPr>
          <w:bCs/>
          <w:sz w:val="24"/>
          <w:szCs w:val="24"/>
        </w:rPr>
        <w:t xml:space="preserve"> располагается</w:t>
      </w:r>
      <w:r w:rsidRPr="008C06B3">
        <w:rPr>
          <w:bCs/>
          <w:sz w:val="24"/>
          <w:szCs w:val="24"/>
        </w:rPr>
        <w:t xml:space="preserve"> название статьи прописными </w:t>
      </w:r>
      <w:r w:rsidR="006B7802" w:rsidRPr="008C06B3">
        <w:rPr>
          <w:bCs/>
          <w:sz w:val="24"/>
          <w:szCs w:val="24"/>
        </w:rPr>
        <w:t xml:space="preserve">полужирными </w:t>
      </w:r>
      <w:r w:rsidRPr="008C06B3">
        <w:rPr>
          <w:bCs/>
          <w:sz w:val="24"/>
          <w:szCs w:val="24"/>
        </w:rPr>
        <w:t>буквами</w:t>
      </w:r>
      <w:r w:rsidR="00026313" w:rsidRPr="008C06B3">
        <w:rPr>
          <w:bCs/>
          <w:sz w:val="24"/>
          <w:szCs w:val="24"/>
        </w:rPr>
        <w:t xml:space="preserve"> (отступ слева 1,25 см)</w:t>
      </w:r>
      <w:r w:rsidR="006B7802" w:rsidRPr="008C06B3">
        <w:rPr>
          <w:bCs/>
          <w:sz w:val="24"/>
          <w:szCs w:val="24"/>
        </w:rPr>
        <w:t>, еще</w:t>
      </w:r>
      <w:r w:rsidRPr="008C06B3">
        <w:rPr>
          <w:bCs/>
          <w:sz w:val="24"/>
          <w:szCs w:val="24"/>
        </w:rPr>
        <w:t xml:space="preserve"> </w:t>
      </w:r>
      <w:r w:rsidR="006B7802" w:rsidRPr="008C06B3">
        <w:rPr>
          <w:bCs/>
          <w:sz w:val="24"/>
          <w:szCs w:val="24"/>
        </w:rPr>
        <w:t>ч</w:t>
      </w:r>
      <w:r w:rsidRPr="008C06B3">
        <w:rPr>
          <w:bCs/>
          <w:sz w:val="24"/>
          <w:szCs w:val="24"/>
        </w:rPr>
        <w:t>ерез строку</w:t>
      </w:r>
      <w:r w:rsidR="006B7802" w:rsidRPr="008C06B3">
        <w:rPr>
          <w:bCs/>
          <w:sz w:val="24"/>
          <w:szCs w:val="24"/>
        </w:rPr>
        <w:t xml:space="preserve"> – </w:t>
      </w:r>
      <w:r w:rsidRPr="008C06B3">
        <w:rPr>
          <w:bCs/>
          <w:sz w:val="24"/>
          <w:szCs w:val="24"/>
        </w:rPr>
        <w:t>текст.</w:t>
      </w:r>
    </w:p>
    <w:p w:rsidR="008C06B3" w:rsidRPr="001E408F" w:rsidRDefault="00310550" w:rsidP="001E408F">
      <w:pPr>
        <w:ind w:firstLine="708"/>
        <w:rPr>
          <w:bCs/>
          <w:sz w:val="24"/>
          <w:szCs w:val="24"/>
        </w:rPr>
      </w:pPr>
      <w:r w:rsidRPr="008C06B3">
        <w:rPr>
          <w:bCs/>
          <w:sz w:val="24"/>
          <w:szCs w:val="24"/>
        </w:rPr>
        <w:t xml:space="preserve">Ссылки на источники в тексте заключаются в квадратные скобки. Список </w:t>
      </w:r>
      <w:r w:rsidR="006B7802" w:rsidRPr="008C06B3">
        <w:rPr>
          <w:bCs/>
          <w:sz w:val="24"/>
          <w:szCs w:val="24"/>
        </w:rPr>
        <w:t xml:space="preserve">использованной </w:t>
      </w:r>
      <w:r w:rsidRPr="008C06B3">
        <w:rPr>
          <w:bCs/>
          <w:sz w:val="24"/>
          <w:szCs w:val="24"/>
        </w:rPr>
        <w:t>литературы печатается через строку от основного текста</w:t>
      </w:r>
      <w:r w:rsidR="00DF6BA3">
        <w:rPr>
          <w:bCs/>
          <w:sz w:val="24"/>
          <w:szCs w:val="24"/>
        </w:rPr>
        <w:t>, размер шрифта 12</w:t>
      </w:r>
      <w:r w:rsidR="006B7802" w:rsidRPr="008C06B3">
        <w:rPr>
          <w:bCs/>
          <w:sz w:val="24"/>
          <w:szCs w:val="24"/>
        </w:rPr>
        <w:t>пт.</w:t>
      </w:r>
      <w:r w:rsidRPr="008C06B3">
        <w:rPr>
          <w:bCs/>
          <w:sz w:val="24"/>
          <w:szCs w:val="24"/>
        </w:rPr>
        <w:t xml:space="preserve"> </w:t>
      </w:r>
      <w:r w:rsidR="006B7802" w:rsidRPr="008C06B3">
        <w:rPr>
          <w:bCs/>
          <w:sz w:val="24"/>
          <w:szCs w:val="24"/>
        </w:rPr>
        <w:t xml:space="preserve">Источники располагаются в порядке упоминания в тексте; </w:t>
      </w:r>
      <w:r w:rsidRPr="008C06B3">
        <w:rPr>
          <w:bCs/>
          <w:sz w:val="24"/>
          <w:szCs w:val="24"/>
        </w:rPr>
        <w:t>сведения о</w:t>
      </w:r>
      <w:r w:rsidR="00520C6D" w:rsidRPr="008C06B3">
        <w:rPr>
          <w:bCs/>
          <w:sz w:val="24"/>
          <w:szCs w:val="24"/>
        </w:rPr>
        <w:t> </w:t>
      </w:r>
      <w:r w:rsidRPr="008C06B3">
        <w:rPr>
          <w:bCs/>
          <w:sz w:val="24"/>
          <w:szCs w:val="24"/>
        </w:rPr>
        <w:t>каждом источнике печата</w:t>
      </w:r>
      <w:r w:rsidR="00520C6D" w:rsidRPr="008C06B3">
        <w:rPr>
          <w:bCs/>
          <w:sz w:val="24"/>
          <w:szCs w:val="24"/>
        </w:rPr>
        <w:t>ю</w:t>
      </w:r>
      <w:r w:rsidRPr="008C06B3">
        <w:rPr>
          <w:bCs/>
          <w:sz w:val="24"/>
          <w:szCs w:val="24"/>
        </w:rPr>
        <w:t>т</w:t>
      </w:r>
      <w:r w:rsidR="00520C6D" w:rsidRPr="008C06B3">
        <w:rPr>
          <w:bCs/>
          <w:sz w:val="24"/>
          <w:szCs w:val="24"/>
        </w:rPr>
        <w:t>ся</w:t>
      </w:r>
      <w:r w:rsidRPr="008C06B3">
        <w:rPr>
          <w:bCs/>
          <w:sz w:val="24"/>
          <w:szCs w:val="24"/>
        </w:rPr>
        <w:t xml:space="preserve"> с абзаца и оформля</w:t>
      </w:r>
      <w:r w:rsidR="00520C6D" w:rsidRPr="008C06B3">
        <w:rPr>
          <w:bCs/>
          <w:sz w:val="24"/>
          <w:szCs w:val="24"/>
        </w:rPr>
        <w:t>ю</w:t>
      </w:r>
      <w:r w:rsidRPr="008C06B3">
        <w:rPr>
          <w:bCs/>
          <w:sz w:val="24"/>
          <w:szCs w:val="24"/>
        </w:rPr>
        <w:t>т</w:t>
      </w:r>
      <w:r w:rsidR="00520C6D" w:rsidRPr="008C06B3">
        <w:rPr>
          <w:bCs/>
          <w:sz w:val="24"/>
          <w:szCs w:val="24"/>
        </w:rPr>
        <w:t>ся</w:t>
      </w:r>
      <w:r w:rsidRPr="008C06B3">
        <w:rPr>
          <w:bCs/>
          <w:sz w:val="24"/>
          <w:szCs w:val="24"/>
        </w:rPr>
        <w:t xml:space="preserve"> по действующему ГОСТу</w:t>
      </w:r>
      <w:r w:rsidR="003A6450" w:rsidRPr="008C06B3">
        <w:rPr>
          <w:bCs/>
          <w:sz w:val="24"/>
          <w:szCs w:val="24"/>
        </w:rPr>
        <w:t>.</w:t>
      </w:r>
    </w:p>
    <w:p w:rsidR="00336C95" w:rsidRDefault="00336C95" w:rsidP="001B52E3">
      <w:pPr>
        <w:spacing w:before="100"/>
        <w:ind w:firstLine="708"/>
        <w:jc w:val="center"/>
        <w:rPr>
          <w:b/>
          <w:sz w:val="24"/>
          <w:szCs w:val="24"/>
        </w:rPr>
      </w:pPr>
    </w:p>
    <w:p w:rsidR="008C06B3" w:rsidRDefault="00310550" w:rsidP="001B52E3">
      <w:pPr>
        <w:spacing w:before="100"/>
        <w:ind w:firstLine="708"/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Образец</w:t>
      </w:r>
    </w:p>
    <w:p w:rsidR="00336C95" w:rsidRPr="008C06B3" w:rsidRDefault="00336C95" w:rsidP="001B52E3">
      <w:pPr>
        <w:spacing w:before="100"/>
        <w:ind w:firstLine="708"/>
        <w:jc w:val="center"/>
        <w:rPr>
          <w:b/>
          <w:sz w:val="24"/>
          <w:szCs w:val="24"/>
        </w:rPr>
      </w:pPr>
    </w:p>
    <w:p w:rsidR="001B52E3" w:rsidRPr="00322E4A" w:rsidRDefault="00310550" w:rsidP="00322E4A">
      <w:pPr>
        <w:rPr>
          <w:b/>
          <w:sz w:val="24"/>
          <w:szCs w:val="24"/>
        </w:rPr>
      </w:pPr>
      <w:r w:rsidRPr="008C06B3">
        <w:rPr>
          <w:sz w:val="24"/>
          <w:szCs w:val="24"/>
        </w:rPr>
        <w:t>А.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А.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Иванов, И.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И.</w:t>
      </w:r>
      <w:r w:rsidR="001900A6" w:rsidRPr="008C06B3">
        <w:rPr>
          <w:sz w:val="24"/>
          <w:szCs w:val="24"/>
        </w:rPr>
        <w:t> </w:t>
      </w:r>
      <w:r w:rsidRPr="008C06B3">
        <w:rPr>
          <w:sz w:val="24"/>
          <w:szCs w:val="24"/>
        </w:rPr>
        <w:t>Петров</w:t>
      </w:r>
      <w:r w:rsidR="008C06B3">
        <w:rPr>
          <w:sz w:val="24"/>
          <w:szCs w:val="24"/>
        </w:rPr>
        <w:t xml:space="preserve"> </w:t>
      </w:r>
      <w:r w:rsidR="00322E4A" w:rsidRPr="008C06B3">
        <w:rPr>
          <w:b/>
          <w:bCs/>
          <w:sz w:val="24"/>
          <w:szCs w:val="24"/>
        </w:rPr>
        <w:t>(на</w:t>
      </w:r>
      <w:r w:rsidR="00322E4A"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310550" w:rsidRPr="008C06B3" w:rsidRDefault="00310550" w:rsidP="00DA0C0A">
      <w:pPr>
        <w:pStyle w:val="3"/>
        <w:spacing w:before="100" w:after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C06B3">
        <w:rPr>
          <w:rFonts w:ascii="Times New Roman" w:hAnsi="Times New Roman" w:cs="Times New Roman"/>
          <w:sz w:val="24"/>
          <w:szCs w:val="24"/>
        </w:rPr>
        <w:t>(г. Брест, Республика Беларусь)</w:t>
      </w:r>
    </w:p>
    <w:p w:rsidR="00310550" w:rsidRPr="008C06B3" w:rsidRDefault="00310550" w:rsidP="00310550">
      <w:pPr>
        <w:rPr>
          <w:b/>
          <w:sz w:val="24"/>
          <w:szCs w:val="24"/>
        </w:rPr>
      </w:pPr>
    </w:p>
    <w:p w:rsidR="000D773B" w:rsidRDefault="000D773B" w:rsidP="000D77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УДК</w:t>
      </w:r>
    </w:p>
    <w:p w:rsidR="000D773B" w:rsidRDefault="000D773B" w:rsidP="000D773B">
      <w:pPr>
        <w:rPr>
          <w:b/>
          <w:sz w:val="24"/>
          <w:szCs w:val="24"/>
        </w:rPr>
      </w:pPr>
    </w:p>
    <w:p w:rsidR="00872A73" w:rsidRPr="00322E4A" w:rsidRDefault="00872A73" w:rsidP="00872A73">
      <w:pPr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8"/>
          <w:szCs w:val="28"/>
        </w:rPr>
        <w:t xml:space="preserve">  </w:t>
      </w:r>
      <w:r w:rsidRPr="00322E4A">
        <w:rPr>
          <w:b/>
          <w:color w:val="333333"/>
          <w:sz w:val="24"/>
          <w:szCs w:val="24"/>
        </w:rPr>
        <w:t xml:space="preserve">СУДЬБЫ И ХАРАКТЕРЫ БЕЛОРУСОВ В РУССКОЯЗЫЧНОЙ  ЛИТЕРАТУРЕ  БРЕСТЧИНЫ  </w:t>
      </w:r>
    </w:p>
    <w:p w:rsidR="00F712A4" w:rsidRPr="008C06B3" w:rsidRDefault="008C06B3" w:rsidP="00F712A4">
      <w:pPr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  <w:u w:val="single"/>
        </w:rPr>
        <w:t>(на языке статьи и англ.)</w:t>
      </w:r>
    </w:p>
    <w:p w:rsidR="00F712A4" w:rsidRPr="008C06B3" w:rsidRDefault="00F712A4" w:rsidP="00F712A4">
      <w:pPr>
        <w:pStyle w:val="a5"/>
        <w:jc w:val="right"/>
        <w:rPr>
          <w:b w:val="0"/>
        </w:rPr>
      </w:pPr>
    </w:p>
    <w:p w:rsidR="00872A73" w:rsidRPr="006F0087" w:rsidRDefault="008C06B3" w:rsidP="006F0087">
      <w:pPr>
        <w:rPr>
          <w:b/>
          <w:sz w:val="24"/>
          <w:szCs w:val="24"/>
          <w:u w:val="single"/>
        </w:rPr>
      </w:pPr>
      <w:r w:rsidRPr="006F0087">
        <w:rPr>
          <w:bCs/>
          <w:sz w:val="24"/>
          <w:szCs w:val="24"/>
        </w:rPr>
        <w:t>Аннотация</w:t>
      </w:r>
      <w:r w:rsidRPr="008C06B3">
        <w:rPr>
          <w:b/>
          <w:bCs/>
          <w:sz w:val="24"/>
          <w:szCs w:val="24"/>
        </w:rPr>
        <w:t xml:space="preserve"> (на</w:t>
      </w:r>
      <w:r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8C06B3" w:rsidRPr="008C06B3" w:rsidRDefault="008C06B3" w:rsidP="008C06B3">
      <w:pPr>
        <w:rPr>
          <w:b/>
          <w:sz w:val="24"/>
          <w:szCs w:val="24"/>
        </w:rPr>
      </w:pPr>
      <w:r w:rsidRPr="008C06B3">
        <w:rPr>
          <w:bCs/>
          <w:sz w:val="24"/>
          <w:szCs w:val="24"/>
        </w:rPr>
        <w:t xml:space="preserve">Ключевые слова </w:t>
      </w:r>
      <w:r w:rsidRPr="008C06B3">
        <w:rPr>
          <w:b/>
          <w:bCs/>
          <w:sz w:val="24"/>
          <w:szCs w:val="24"/>
        </w:rPr>
        <w:t>(на</w:t>
      </w:r>
      <w:r w:rsidRPr="008C06B3">
        <w:rPr>
          <w:b/>
          <w:sz w:val="24"/>
          <w:szCs w:val="24"/>
          <w:u w:val="single"/>
        </w:rPr>
        <w:t xml:space="preserve"> языке статьи и англ.)</w:t>
      </w:r>
    </w:p>
    <w:p w:rsidR="001E408F" w:rsidRPr="008C06B3" w:rsidRDefault="001E408F" w:rsidP="008C06B3">
      <w:pPr>
        <w:pStyle w:val="a5"/>
        <w:ind w:firstLine="0"/>
        <w:jc w:val="both"/>
        <w:rPr>
          <w:b w:val="0"/>
          <w:bCs w:val="0"/>
        </w:rPr>
      </w:pPr>
    </w:p>
    <w:p w:rsidR="009A7AF6" w:rsidRDefault="009A7AF6" w:rsidP="00336C95">
      <w:pPr>
        <w:pStyle w:val="a5"/>
        <w:ind w:firstLine="0"/>
        <w:rPr>
          <w:bCs w:val="0"/>
        </w:rPr>
      </w:pPr>
    </w:p>
    <w:p w:rsidR="006F0087" w:rsidRDefault="00A86481" w:rsidP="00336C95">
      <w:pPr>
        <w:pStyle w:val="a5"/>
        <w:ind w:firstLine="0"/>
        <w:rPr>
          <w:bCs w:val="0"/>
        </w:rPr>
      </w:pPr>
      <w:r w:rsidRPr="008C06B3">
        <w:rPr>
          <w:bCs w:val="0"/>
        </w:rPr>
        <w:t>Список использованной литературы</w:t>
      </w:r>
    </w:p>
    <w:p w:rsidR="009A7AF6" w:rsidRPr="008C06B3" w:rsidRDefault="009A7AF6" w:rsidP="00336C95">
      <w:pPr>
        <w:pStyle w:val="a5"/>
        <w:ind w:firstLine="0"/>
        <w:rPr>
          <w:bCs w:val="0"/>
        </w:rPr>
      </w:pPr>
    </w:p>
    <w:p w:rsidR="00C2203D" w:rsidRPr="00DB5A01" w:rsidRDefault="00C2203D" w:rsidP="00C2203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eastAsia="TimesNewRoman,Bold" w:hAnsi="Times New Roman"/>
          <w:sz w:val="24"/>
          <w:szCs w:val="24"/>
          <w:lang w:val="ru-RU"/>
        </w:rPr>
        <w:t xml:space="preserve">Жигалова, М.П. «Спешите медленнее жить…» А. Ю. </w:t>
      </w:r>
      <w:proofErr w:type="spellStart"/>
      <w:r w:rsidR="00336C95">
        <w:rPr>
          <w:rFonts w:ascii="Times New Roman" w:eastAsia="TimesNewRoman,Bold" w:hAnsi="Times New Roman"/>
          <w:sz w:val="24"/>
          <w:szCs w:val="24"/>
          <w:lang w:val="ru-RU"/>
        </w:rPr>
        <w:t>Аврутин</w:t>
      </w:r>
      <w:proofErr w:type="spellEnd"/>
      <w:r w:rsidR="00336C95">
        <w:rPr>
          <w:rFonts w:ascii="Times New Roman" w:eastAsia="TimesNewRoman,Bold" w:hAnsi="Times New Roman"/>
          <w:sz w:val="24"/>
          <w:szCs w:val="24"/>
          <w:lang w:val="ru-RU"/>
        </w:rPr>
        <w:t xml:space="preserve">: жизнь и творчество: монография / </w:t>
      </w:r>
      <w:proofErr w:type="spellStart"/>
      <w:r w:rsidR="00336C95">
        <w:rPr>
          <w:rFonts w:ascii="Times New Roman" w:eastAsia="TimesNewRoman,Bold" w:hAnsi="Times New Roman"/>
          <w:sz w:val="24"/>
          <w:szCs w:val="24"/>
          <w:lang w:val="ru-RU"/>
        </w:rPr>
        <w:t>М.П.Жигалова</w:t>
      </w:r>
      <w:proofErr w:type="spellEnd"/>
      <w:r w:rsidR="00336C95">
        <w:rPr>
          <w:rFonts w:ascii="Times New Roman" w:eastAsia="TimesNewRoman,Bold" w:hAnsi="Times New Roman"/>
          <w:sz w:val="24"/>
          <w:szCs w:val="24"/>
          <w:lang w:val="ru-RU"/>
        </w:rPr>
        <w:t xml:space="preserve">. </w:t>
      </w:r>
      <w:r w:rsidRPr="00DB5A01">
        <w:rPr>
          <w:rFonts w:ascii="Times New Roman" w:eastAsia="TimesNewRoman,Bold" w:hAnsi="Times New Roman"/>
          <w:sz w:val="24"/>
          <w:szCs w:val="24"/>
          <w:lang w:val="ru-RU"/>
        </w:rPr>
        <w:t>– Брест: Изд</w:t>
      </w:r>
      <w:r w:rsidR="00336C95">
        <w:rPr>
          <w:rFonts w:ascii="Times New Roman" w:eastAsia="TimesNewRoman,Bold" w:hAnsi="Times New Roman"/>
          <w:sz w:val="24"/>
          <w:szCs w:val="24"/>
          <w:lang w:val="ru-RU"/>
        </w:rPr>
        <w:t>-</w:t>
      </w:r>
      <w:r w:rsidRPr="00DB5A01">
        <w:rPr>
          <w:rFonts w:ascii="Times New Roman" w:eastAsia="TimesNewRoman,Bold" w:hAnsi="Times New Roman"/>
          <w:sz w:val="24"/>
          <w:szCs w:val="24"/>
          <w:lang w:val="ru-RU"/>
        </w:rPr>
        <w:t xml:space="preserve">во </w:t>
      </w:r>
      <w:proofErr w:type="spellStart"/>
      <w:r w:rsidRPr="00DB5A01">
        <w:rPr>
          <w:rFonts w:ascii="Times New Roman" w:eastAsia="TimesNewRoman,Bold" w:hAnsi="Times New Roman"/>
          <w:sz w:val="24"/>
          <w:szCs w:val="24"/>
          <w:lang w:val="ru-RU"/>
        </w:rPr>
        <w:t>БрГТУ</w:t>
      </w:r>
      <w:proofErr w:type="spellEnd"/>
      <w:r w:rsidRPr="00DB5A01">
        <w:rPr>
          <w:rFonts w:ascii="Times New Roman" w:eastAsia="TimesNewRoman,Bold" w:hAnsi="Times New Roman"/>
          <w:sz w:val="24"/>
          <w:szCs w:val="24"/>
          <w:lang w:val="ru-RU"/>
        </w:rPr>
        <w:t>, 2018. – 164с.</w:t>
      </w:r>
    </w:p>
    <w:p w:rsidR="00C2203D" w:rsidRPr="00DB5A01" w:rsidRDefault="00C2203D" w:rsidP="00C2203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</w:rPr>
        <w:t>Жигалова</w:t>
      </w:r>
      <w:r w:rsidRPr="00DB5A01">
        <w:rPr>
          <w:rFonts w:ascii="Times New Roman" w:hAnsi="Times New Roman"/>
          <w:lang w:val="ru-RU"/>
        </w:rPr>
        <w:t>,</w:t>
      </w:r>
      <w:r w:rsidRPr="00DB5A01">
        <w:rPr>
          <w:rFonts w:ascii="Times New Roman" w:hAnsi="Times New Roman"/>
        </w:rPr>
        <w:t xml:space="preserve"> М.П.  </w:t>
      </w:r>
      <w:r w:rsidRPr="00DB5A01">
        <w:rPr>
          <w:rFonts w:ascii="Times New Roman" w:hAnsi="Times New Roman"/>
          <w:lang w:val="ru-RU"/>
        </w:rPr>
        <w:t>М.Ю.</w:t>
      </w:r>
      <w:r w:rsidR="00336C95">
        <w:rPr>
          <w:rFonts w:ascii="Times New Roman" w:hAnsi="Times New Roman"/>
          <w:lang w:val="ru-RU"/>
        </w:rPr>
        <w:t xml:space="preserve"> </w:t>
      </w:r>
      <w:r w:rsidRPr="00DB5A01">
        <w:rPr>
          <w:rFonts w:ascii="Times New Roman" w:hAnsi="Times New Roman"/>
          <w:lang w:val="ru-RU"/>
        </w:rPr>
        <w:t>Лермо</w:t>
      </w:r>
      <w:r w:rsidRPr="00C2203D">
        <w:rPr>
          <w:rFonts w:ascii="Times New Roman" w:hAnsi="Times New Roman"/>
          <w:lang w:val="ru-RU"/>
        </w:rPr>
        <w:t>н</w:t>
      </w:r>
      <w:r w:rsidRPr="00DB5A01">
        <w:rPr>
          <w:rFonts w:ascii="Times New Roman" w:hAnsi="Times New Roman"/>
          <w:lang w:val="ru-RU"/>
        </w:rPr>
        <w:t>тов в школе : учеб. - метод. пособие / М.П.</w:t>
      </w:r>
      <w:r w:rsidR="00336C95">
        <w:rPr>
          <w:rFonts w:ascii="Times New Roman" w:hAnsi="Times New Roman"/>
          <w:lang w:val="ru-RU"/>
        </w:rPr>
        <w:t xml:space="preserve"> </w:t>
      </w:r>
      <w:r w:rsidRPr="00DB5A01">
        <w:rPr>
          <w:rFonts w:ascii="Times New Roman" w:hAnsi="Times New Roman"/>
          <w:lang w:val="ru-RU"/>
        </w:rPr>
        <w:t xml:space="preserve">Жигалова. – </w:t>
      </w:r>
      <w:proofErr w:type="gramStart"/>
      <w:r w:rsidRPr="00DB5A01">
        <w:rPr>
          <w:rFonts w:ascii="Times New Roman" w:hAnsi="Times New Roman"/>
          <w:lang w:val="ru-RU"/>
        </w:rPr>
        <w:t>Брест</w:t>
      </w:r>
      <w:r w:rsidR="00336C95">
        <w:rPr>
          <w:rFonts w:ascii="Times New Roman" w:hAnsi="Times New Roman"/>
          <w:lang w:val="ru-RU"/>
        </w:rPr>
        <w:t xml:space="preserve"> </w:t>
      </w:r>
      <w:r w:rsidRPr="00DB5A01">
        <w:rPr>
          <w:rFonts w:ascii="Times New Roman" w:hAnsi="Times New Roman"/>
          <w:lang w:val="ru-RU"/>
        </w:rPr>
        <w:t>:</w:t>
      </w:r>
      <w:proofErr w:type="gramEnd"/>
      <w:r w:rsidRPr="00DB5A01">
        <w:rPr>
          <w:rFonts w:ascii="Times New Roman" w:hAnsi="Times New Roman"/>
          <w:lang w:val="ru-RU"/>
        </w:rPr>
        <w:t xml:space="preserve"> </w:t>
      </w:r>
      <w:proofErr w:type="spellStart"/>
      <w:r w:rsidRPr="00DB5A01">
        <w:rPr>
          <w:rFonts w:ascii="Times New Roman" w:hAnsi="Times New Roman"/>
          <w:lang w:val="ru-RU"/>
        </w:rPr>
        <w:t>БрГУ</w:t>
      </w:r>
      <w:proofErr w:type="spellEnd"/>
      <w:r w:rsidRPr="00DB5A01">
        <w:rPr>
          <w:rFonts w:ascii="Times New Roman" w:hAnsi="Times New Roman"/>
          <w:lang w:val="ru-RU"/>
        </w:rPr>
        <w:t xml:space="preserve">, 2018. – 159с.   </w:t>
      </w:r>
    </w:p>
    <w:p w:rsidR="00C2203D" w:rsidRDefault="00C2203D" w:rsidP="00C2203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5A01">
        <w:rPr>
          <w:rFonts w:ascii="Times New Roman" w:hAnsi="Times New Roman"/>
          <w:sz w:val="24"/>
          <w:szCs w:val="24"/>
        </w:rPr>
        <w:t>Брестчина и соседи: сборник научных трудов; под общ. ред. М.</w:t>
      </w:r>
      <w:r w:rsidRPr="00DB5A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A01">
        <w:rPr>
          <w:rFonts w:ascii="Times New Roman" w:hAnsi="Times New Roman"/>
          <w:sz w:val="24"/>
          <w:szCs w:val="24"/>
        </w:rPr>
        <w:t xml:space="preserve">П. Жигаловой. </w:t>
      </w:r>
      <w:r w:rsidRPr="00DB5A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A01">
        <w:rPr>
          <w:rFonts w:ascii="Times New Roman" w:hAnsi="Times New Roman"/>
          <w:sz w:val="24"/>
          <w:szCs w:val="24"/>
        </w:rPr>
        <w:t>–</w:t>
      </w:r>
      <w:r w:rsidRPr="00DB5A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5A01">
        <w:rPr>
          <w:rFonts w:ascii="Times New Roman" w:hAnsi="Times New Roman"/>
          <w:sz w:val="24"/>
          <w:szCs w:val="24"/>
        </w:rPr>
        <w:t xml:space="preserve"> Брест: БрГТУ, 2018. – 168 c.</w:t>
      </w:r>
    </w:p>
    <w:p w:rsidR="00C2203D" w:rsidRPr="00C2203D" w:rsidRDefault="00C2203D" w:rsidP="00C2203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C95">
        <w:rPr>
          <w:rFonts w:ascii="Times New Roman" w:hAnsi="Times New Roman"/>
          <w:sz w:val="24"/>
          <w:szCs w:val="24"/>
        </w:rPr>
        <w:t>Maria Zhigalova</w:t>
      </w:r>
      <w:r w:rsidRPr="00F546ED">
        <w:rPr>
          <w:rFonts w:ascii="Times New Roman" w:hAnsi="Times New Roman"/>
          <w:sz w:val="24"/>
          <w:szCs w:val="24"/>
          <w:lang w:val="en-US"/>
        </w:rPr>
        <w:t xml:space="preserve">. Teacher Education and professional development in the Republic of Belarus: 1990- 2020 Overview and future Prospects // THE PALGRAVE HANDBOOK OF TEACHER EDUCATION IN CENTRAL AND EASTERN EUROPE / Edited by Marta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lastRenderedPageBreak/>
        <w:t>Kowalczuk-Walędziak</w:t>
      </w:r>
      <w:proofErr w:type="spellEnd"/>
      <w:r w:rsidR="00336C95" w:rsidRPr="00336C95">
        <w:rPr>
          <w:rFonts w:ascii="Times New Roman" w:hAnsi="Times New Roman"/>
          <w:sz w:val="24"/>
          <w:szCs w:val="24"/>
          <w:lang w:val="en-US"/>
        </w:rPr>
        <w:t>,</w:t>
      </w:r>
      <w:r w:rsidRPr="00F546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t>Roza</w:t>
      </w:r>
      <w:proofErr w:type="spellEnd"/>
      <w:r w:rsidRPr="00F546ED">
        <w:rPr>
          <w:rFonts w:ascii="Times New Roman" w:hAnsi="Times New Roman"/>
          <w:sz w:val="24"/>
          <w:szCs w:val="24"/>
          <w:lang w:val="en-US"/>
        </w:rPr>
        <w:t xml:space="preserve"> A.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t>Valeeva</w:t>
      </w:r>
      <w:proofErr w:type="spellEnd"/>
      <w:r w:rsidR="00336C95" w:rsidRPr="00336C95">
        <w:rPr>
          <w:rFonts w:ascii="Times New Roman" w:hAnsi="Times New Roman"/>
          <w:sz w:val="24"/>
          <w:szCs w:val="24"/>
          <w:lang w:val="en-US"/>
        </w:rPr>
        <w:t>,</w:t>
      </w:r>
      <w:r w:rsidRPr="00F546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t>Marija</w:t>
      </w:r>
      <w:proofErr w:type="spellEnd"/>
      <w:r w:rsidRPr="00F546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t>Sablić</w:t>
      </w:r>
      <w:proofErr w:type="spellEnd"/>
      <w:r w:rsidR="00336C95" w:rsidRPr="00336C95">
        <w:rPr>
          <w:rFonts w:ascii="Times New Roman" w:hAnsi="Times New Roman"/>
          <w:sz w:val="24"/>
          <w:szCs w:val="24"/>
          <w:lang w:val="en-US"/>
        </w:rPr>
        <w:t>,</w:t>
      </w:r>
      <w:r w:rsidRPr="00F546ED">
        <w:rPr>
          <w:rFonts w:ascii="Times New Roman" w:hAnsi="Times New Roman"/>
          <w:sz w:val="24"/>
          <w:szCs w:val="24"/>
          <w:lang w:val="en-US"/>
        </w:rPr>
        <w:t xml:space="preserve"> Ian </w:t>
      </w:r>
      <w:proofErr w:type="spellStart"/>
      <w:r w:rsidRPr="00F546ED">
        <w:rPr>
          <w:rFonts w:ascii="Times New Roman" w:hAnsi="Times New Roman"/>
          <w:sz w:val="24"/>
          <w:szCs w:val="24"/>
          <w:lang w:val="en-US"/>
        </w:rPr>
        <w:t>Ment</w:t>
      </w:r>
      <w:r w:rsidR="00336C95" w:rsidRPr="00F546ED">
        <w:rPr>
          <w:rFonts w:ascii="Times New Roman" w:hAnsi="Times New Roman"/>
          <w:sz w:val="24"/>
          <w:szCs w:val="24"/>
          <w:lang w:val="en-US"/>
        </w:rPr>
        <w:t>e</w:t>
      </w:r>
      <w:r w:rsidRPr="00F546ED">
        <w:rPr>
          <w:rFonts w:ascii="Times New Roman" w:hAnsi="Times New Roman"/>
          <w:sz w:val="24"/>
          <w:szCs w:val="24"/>
          <w:lang w:val="en-US"/>
        </w:rPr>
        <w:t>r</w:t>
      </w:r>
      <w:proofErr w:type="spellEnd"/>
      <w:r w:rsidRPr="00F546ED">
        <w:rPr>
          <w:rFonts w:ascii="Times New Roman" w:hAnsi="Times New Roman"/>
          <w:sz w:val="24"/>
          <w:szCs w:val="24"/>
          <w:lang w:val="en-US"/>
        </w:rPr>
        <w:t xml:space="preserve">. – London: </w:t>
      </w:r>
      <w:r w:rsidRPr="00F546ED">
        <w:rPr>
          <w:rStyle w:val="layout"/>
          <w:rFonts w:ascii="Times New Roman" w:hAnsi="Times New Roman"/>
          <w:sz w:val="24"/>
          <w:szCs w:val="24"/>
          <w:lang w:val="en-US"/>
        </w:rPr>
        <w:t>Palgrave Macmillan</w:t>
      </w:r>
      <w:r w:rsidRPr="00F546ED">
        <w:rPr>
          <w:rFonts w:ascii="Times New Roman" w:hAnsi="Times New Roman"/>
          <w:sz w:val="24"/>
          <w:szCs w:val="24"/>
          <w:lang w:val="en-US"/>
        </w:rPr>
        <w:t>, 2022. – 544</w:t>
      </w:r>
      <w:r w:rsidRPr="00F546ED">
        <w:rPr>
          <w:rFonts w:ascii="Times New Roman" w:hAnsi="Times New Roman"/>
          <w:sz w:val="24"/>
          <w:szCs w:val="24"/>
          <w:lang w:val="ru-RU"/>
        </w:rPr>
        <w:t>с</w:t>
      </w:r>
      <w:r w:rsidRPr="00F546ED">
        <w:rPr>
          <w:rFonts w:ascii="Times New Roman" w:hAnsi="Times New Roman"/>
          <w:sz w:val="24"/>
          <w:szCs w:val="24"/>
          <w:lang w:val="en-US"/>
        </w:rPr>
        <w:t>. –</w:t>
      </w:r>
      <w:r w:rsidRPr="00F546ED">
        <w:rPr>
          <w:rStyle w:val="af2"/>
          <w:rFonts w:ascii="Times New Roman" w:hAnsi="Times New Roman"/>
          <w:sz w:val="24"/>
          <w:szCs w:val="24"/>
          <w:lang w:val="en-US"/>
        </w:rPr>
        <w:t xml:space="preserve"> </w:t>
      </w:r>
      <w:r w:rsidRPr="00336C95">
        <w:rPr>
          <w:rStyle w:val="af2"/>
          <w:rFonts w:ascii="Times New Roman" w:hAnsi="Times New Roman"/>
          <w:i w:val="0"/>
          <w:sz w:val="24"/>
          <w:szCs w:val="24"/>
          <w:lang w:val="en-US"/>
        </w:rPr>
        <w:t>PP.</w:t>
      </w:r>
      <w:r w:rsidRPr="00F546ED">
        <w:rPr>
          <w:rStyle w:val="c-metaitem"/>
          <w:rFonts w:ascii="Times New Roman" w:hAnsi="Times New Roman"/>
          <w:sz w:val="24"/>
          <w:szCs w:val="24"/>
          <w:lang w:val="en-US"/>
        </w:rPr>
        <w:t xml:space="preserve"> 481-503.</w:t>
      </w:r>
    </w:p>
    <w:p w:rsidR="00C2203D" w:rsidRPr="00C2203D" w:rsidRDefault="00C2203D" w:rsidP="00C2203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203D">
        <w:rPr>
          <w:rFonts w:ascii="Times New Roman" w:hAnsi="Times New Roman"/>
          <w:sz w:val="24"/>
          <w:szCs w:val="24"/>
        </w:rPr>
        <w:t xml:space="preserve">Жигалова, М.П. Ю. И. Крашевский о культуре общения славян и духовно-нравственных ценностных основах жизни (на примере стихотворения «Часто»). </w:t>
      </w:r>
      <w:r w:rsidR="00336C95">
        <w:rPr>
          <w:rFonts w:ascii="Times New Roman" w:hAnsi="Times New Roman"/>
          <w:sz w:val="24"/>
          <w:szCs w:val="24"/>
          <w:lang w:val="ru-RU"/>
        </w:rPr>
        <w:t>/</w:t>
      </w:r>
      <w:r w:rsidRPr="00C2203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2203D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C2203D">
        <w:rPr>
          <w:rFonts w:ascii="Times New Roman" w:hAnsi="Times New Roman"/>
          <w:sz w:val="24"/>
          <w:szCs w:val="24"/>
        </w:rPr>
        <w:t>.</w:t>
      </w:r>
      <w:r w:rsidRPr="00C2203D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203D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203D">
        <w:rPr>
          <w:rFonts w:ascii="Times New Roman" w:hAnsi="Times New Roman"/>
          <w:sz w:val="24"/>
          <w:szCs w:val="24"/>
        </w:rPr>
        <w:t>Данные журнала "Лингвокультурное образование в системе вузовской подготовки специалиста"</w:t>
      </w:r>
      <w:r w:rsidR="00336C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2203D">
        <w:rPr>
          <w:rFonts w:ascii="Times New Roman" w:hAnsi="Times New Roman"/>
          <w:sz w:val="24"/>
          <w:szCs w:val="24"/>
        </w:rPr>
        <w:t xml:space="preserve">–  </w:t>
      </w:r>
      <w:r w:rsidRPr="00C2203D">
        <w:rPr>
          <w:rFonts w:ascii="Times New Roman" w:hAnsi="Times New Roman"/>
          <w:sz w:val="24"/>
          <w:szCs w:val="24"/>
          <w:lang w:val="en-US"/>
        </w:rPr>
        <w:t>T</w:t>
      </w:r>
      <w:r w:rsidRPr="00C2203D">
        <w:rPr>
          <w:rFonts w:ascii="Times New Roman" w:hAnsi="Times New Roman"/>
          <w:sz w:val="24"/>
          <w:szCs w:val="24"/>
        </w:rPr>
        <w:t xml:space="preserve">. 1, № 1(9), 2016. – С. 30-38.  </w:t>
      </w:r>
      <w:r w:rsidRPr="00C2203D">
        <w:rPr>
          <w:rFonts w:ascii="Times New Roman" w:hAnsi="Times New Roman"/>
          <w:sz w:val="24"/>
          <w:szCs w:val="24"/>
        </w:rPr>
        <w:fldChar w:fldCharType="begin"/>
      </w:r>
      <w:r w:rsidRPr="00C2203D">
        <w:rPr>
          <w:rFonts w:ascii="Times New Roman" w:hAnsi="Times New Roman"/>
          <w:sz w:val="24"/>
          <w:szCs w:val="24"/>
        </w:rPr>
        <w:instrText xml:space="preserve"> HYPERLINK "http://elibrary.ru/contents.asp?titleid=56879" \t "_blank" </w:instrText>
      </w:r>
      <w:r w:rsidRPr="00C2203D">
        <w:rPr>
          <w:rFonts w:ascii="Times New Roman" w:hAnsi="Times New Roman"/>
          <w:sz w:val="24"/>
          <w:szCs w:val="24"/>
        </w:rPr>
        <w:fldChar w:fldCharType="separate"/>
      </w:r>
      <w:r w:rsidRPr="00C2203D">
        <w:rPr>
          <w:rStyle w:val="a4"/>
          <w:rFonts w:ascii="Times New Roman" w:hAnsi="Times New Roman"/>
          <w:sz w:val="24"/>
          <w:szCs w:val="24"/>
        </w:rPr>
        <w:t>http://elibrary.ru/contents.asp?titleid=56879</w:t>
      </w:r>
      <w:r w:rsidRPr="00C2203D">
        <w:rPr>
          <w:rFonts w:ascii="Times New Roman" w:hAnsi="Times New Roman"/>
          <w:sz w:val="24"/>
          <w:szCs w:val="24"/>
        </w:rPr>
        <w:fldChar w:fldCharType="end"/>
      </w:r>
      <w:r w:rsidRPr="00C2203D">
        <w:rPr>
          <w:rFonts w:ascii="Times New Roman" w:hAnsi="Times New Roman"/>
          <w:sz w:val="24"/>
          <w:szCs w:val="24"/>
        </w:rPr>
        <w:t xml:space="preserve">. </w:t>
      </w:r>
    </w:p>
    <w:p w:rsidR="00C2203D" w:rsidRPr="00336C95" w:rsidRDefault="00C2203D" w:rsidP="00C2203D">
      <w:pPr>
        <w:numPr>
          <w:ilvl w:val="0"/>
          <w:numId w:val="10"/>
        </w:numPr>
        <w:rPr>
          <w:sz w:val="24"/>
          <w:szCs w:val="24"/>
          <w:lang w:val="be-BY"/>
        </w:rPr>
      </w:pPr>
      <w:proofErr w:type="spellStart"/>
      <w:r w:rsidRPr="00336C95">
        <w:rPr>
          <w:sz w:val="24"/>
          <w:szCs w:val="24"/>
        </w:rPr>
        <w:t>Zhigalova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Maria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Petrovna</w:t>
      </w:r>
      <w:proofErr w:type="spellEnd"/>
      <w:r w:rsidRPr="00336C95">
        <w:rPr>
          <w:sz w:val="24"/>
          <w:szCs w:val="24"/>
          <w:lang w:val="be-BY"/>
        </w:rPr>
        <w:t xml:space="preserve">. Использование символики цветообозначений в ходе анализа произведений русской литературы в высшей школе Республики Беларусь // </w:t>
      </w:r>
      <w:proofErr w:type="spellStart"/>
      <w:r w:rsidRPr="00336C95">
        <w:rPr>
          <w:sz w:val="24"/>
          <w:szCs w:val="24"/>
        </w:rPr>
        <w:t>Issledovatel</w:t>
      </w:r>
      <w:proofErr w:type="spellEnd"/>
      <w:r w:rsidRPr="00336C95">
        <w:rPr>
          <w:sz w:val="24"/>
          <w:szCs w:val="24"/>
          <w:lang w:val="be-BY"/>
        </w:rPr>
        <w:t>'</w:t>
      </w:r>
      <w:proofErr w:type="spellStart"/>
      <w:r w:rsidRPr="00336C95">
        <w:rPr>
          <w:sz w:val="24"/>
          <w:szCs w:val="24"/>
        </w:rPr>
        <w:t>ski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Zhurnal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Russkogo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Yazyka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r w:rsidRPr="00336C95">
        <w:rPr>
          <w:sz w:val="24"/>
          <w:szCs w:val="24"/>
        </w:rPr>
        <w:t>i</w:t>
      </w:r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Literatury</w:t>
      </w:r>
      <w:proofErr w:type="spellEnd"/>
      <w:r w:rsidRPr="00336C95">
        <w:rPr>
          <w:sz w:val="24"/>
          <w:szCs w:val="24"/>
          <w:lang w:val="be-BY"/>
        </w:rPr>
        <w:t xml:space="preserve">, </w:t>
      </w:r>
      <w:proofErr w:type="spellStart"/>
      <w:r w:rsidRPr="00336C95">
        <w:rPr>
          <w:sz w:val="24"/>
          <w:szCs w:val="24"/>
        </w:rPr>
        <w:t>Vol</w:t>
      </w:r>
      <w:proofErr w:type="spellEnd"/>
      <w:r w:rsidRPr="00336C95">
        <w:rPr>
          <w:sz w:val="24"/>
          <w:szCs w:val="24"/>
          <w:lang w:val="be-BY"/>
        </w:rPr>
        <w:t xml:space="preserve">. 11, </w:t>
      </w:r>
      <w:proofErr w:type="spellStart"/>
      <w:r w:rsidRPr="00336C95">
        <w:rPr>
          <w:sz w:val="24"/>
          <w:szCs w:val="24"/>
        </w:rPr>
        <w:t>Issue</w:t>
      </w:r>
      <w:proofErr w:type="spellEnd"/>
      <w:r w:rsidRPr="00336C95">
        <w:rPr>
          <w:sz w:val="24"/>
          <w:szCs w:val="24"/>
          <w:lang w:val="be-BY"/>
        </w:rPr>
        <w:t xml:space="preserve"> 1, 2023 </w:t>
      </w:r>
      <w:proofErr w:type="spellStart"/>
      <w:r w:rsidRPr="00336C95">
        <w:rPr>
          <w:sz w:val="24"/>
          <w:szCs w:val="24"/>
        </w:rPr>
        <w:t>Pp</w:t>
      </w:r>
      <w:proofErr w:type="spellEnd"/>
      <w:r w:rsidRPr="00336C95">
        <w:rPr>
          <w:sz w:val="24"/>
          <w:szCs w:val="24"/>
          <w:lang w:val="be-BY"/>
        </w:rPr>
        <w:t xml:space="preserve">: 51-72 </w:t>
      </w:r>
      <w:r w:rsidRPr="00336C95">
        <w:rPr>
          <w:sz w:val="24"/>
          <w:szCs w:val="24"/>
        </w:rPr>
        <w:t>DOI</w:t>
      </w:r>
      <w:r w:rsidRPr="00336C95">
        <w:rPr>
          <w:sz w:val="24"/>
          <w:szCs w:val="24"/>
          <w:lang w:val="be-BY"/>
        </w:rPr>
        <w:t>: 10.52547/</w:t>
      </w:r>
      <w:proofErr w:type="spellStart"/>
      <w:r w:rsidRPr="00336C95">
        <w:rPr>
          <w:sz w:val="24"/>
          <w:szCs w:val="24"/>
        </w:rPr>
        <w:t>iarll</w:t>
      </w:r>
      <w:proofErr w:type="spellEnd"/>
      <w:r w:rsidRPr="00336C95">
        <w:rPr>
          <w:sz w:val="24"/>
          <w:szCs w:val="24"/>
          <w:lang w:val="be-BY"/>
        </w:rPr>
        <w:t xml:space="preserve">.21.3 </w:t>
      </w:r>
      <w:proofErr w:type="spellStart"/>
      <w:r w:rsidRPr="00336C95">
        <w:rPr>
          <w:sz w:val="24"/>
          <w:szCs w:val="24"/>
        </w:rPr>
        <w:t>Article</w:t>
      </w:r>
      <w:proofErr w:type="spellEnd"/>
      <w:r w:rsidRPr="00336C95">
        <w:rPr>
          <w:sz w:val="24"/>
          <w:szCs w:val="24"/>
          <w:lang w:val="be-BY"/>
        </w:rPr>
        <w:t xml:space="preserve"> </w:t>
      </w:r>
      <w:proofErr w:type="spellStart"/>
      <w:r w:rsidRPr="00336C95">
        <w:rPr>
          <w:sz w:val="24"/>
          <w:szCs w:val="24"/>
        </w:rPr>
        <w:t>No</w:t>
      </w:r>
      <w:proofErr w:type="spellEnd"/>
      <w:r w:rsidRPr="00336C95">
        <w:rPr>
          <w:sz w:val="24"/>
          <w:szCs w:val="24"/>
          <w:lang w:val="be-BY"/>
        </w:rPr>
        <w:t>.: 20.31.20231.5172, Иран : Тегеран, 2023.</w:t>
      </w:r>
    </w:p>
    <w:p w:rsidR="00336C95" w:rsidRPr="00336C95" w:rsidRDefault="00336C95" w:rsidP="00336C95">
      <w:pPr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336C95">
        <w:rPr>
          <w:sz w:val="24"/>
          <w:szCs w:val="24"/>
        </w:rPr>
        <w:t>Беженару</w:t>
      </w:r>
      <w:proofErr w:type="spellEnd"/>
      <w:r w:rsidRPr="00336C95">
        <w:rPr>
          <w:sz w:val="24"/>
          <w:szCs w:val="24"/>
        </w:rPr>
        <w:t xml:space="preserve"> Л., </w:t>
      </w:r>
      <w:proofErr w:type="spellStart"/>
      <w:r w:rsidRPr="00336C95">
        <w:rPr>
          <w:sz w:val="24"/>
          <w:szCs w:val="24"/>
        </w:rPr>
        <w:t>М.П.Жигалова</w:t>
      </w:r>
      <w:proofErr w:type="spellEnd"/>
      <w:r w:rsidRPr="00336C95">
        <w:rPr>
          <w:sz w:val="24"/>
          <w:szCs w:val="24"/>
        </w:rPr>
        <w:t xml:space="preserve">. Рецензия на книгу: </w:t>
      </w:r>
      <w:proofErr w:type="spellStart"/>
      <w:r w:rsidRPr="00336C95">
        <w:rPr>
          <w:sz w:val="24"/>
          <w:szCs w:val="24"/>
        </w:rPr>
        <w:t>Иса</w:t>
      </w:r>
      <w:proofErr w:type="spellEnd"/>
      <w:r w:rsidRPr="00336C95">
        <w:rPr>
          <w:sz w:val="24"/>
          <w:szCs w:val="24"/>
        </w:rPr>
        <w:t xml:space="preserve"> </w:t>
      </w:r>
      <w:proofErr w:type="spellStart"/>
      <w:r w:rsidRPr="00336C95">
        <w:rPr>
          <w:sz w:val="24"/>
          <w:szCs w:val="24"/>
        </w:rPr>
        <w:t>Габиббейли</w:t>
      </w:r>
      <w:proofErr w:type="spellEnd"/>
      <w:r w:rsidRPr="00336C95">
        <w:rPr>
          <w:sz w:val="24"/>
          <w:szCs w:val="24"/>
        </w:rPr>
        <w:t>. Литература, Время, Современность</w:t>
      </w:r>
      <w:r>
        <w:rPr>
          <w:sz w:val="24"/>
          <w:szCs w:val="24"/>
        </w:rPr>
        <w:t>.</w:t>
      </w:r>
      <w:r w:rsidRPr="00336C95">
        <w:rPr>
          <w:sz w:val="24"/>
          <w:szCs w:val="24"/>
        </w:rPr>
        <w:t xml:space="preserve"> – Москва: Художественная литература, 2019, 416 </w:t>
      </w:r>
      <w:proofErr w:type="gramStart"/>
      <w:r w:rsidRPr="00336C95">
        <w:rPr>
          <w:sz w:val="24"/>
          <w:szCs w:val="24"/>
        </w:rPr>
        <w:t>с.</w:t>
      </w:r>
      <w:r w:rsidR="00A86819">
        <w:rPr>
          <w:sz w:val="24"/>
          <w:szCs w:val="24"/>
        </w:rPr>
        <w:t xml:space="preserve"> </w:t>
      </w:r>
      <w:r w:rsidRPr="00336C95">
        <w:rPr>
          <w:sz w:val="24"/>
          <w:szCs w:val="24"/>
        </w:rPr>
        <w:t>:</w:t>
      </w:r>
      <w:proofErr w:type="gramEnd"/>
      <w:r w:rsidRPr="00336C95">
        <w:rPr>
          <w:sz w:val="24"/>
          <w:szCs w:val="24"/>
        </w:rPr>
        <w:t xml:space="preserve"> </w:t>
      </w:r>
      <w:proofErr w:type="spellStart"/>
      <w:r w:rsidRPr="00336C95">
        <w:rPr>
          <w:sz w:val="24"/>
          <w:szCs w:val="24"/>
        </w:rPr>
        <w:t>Resenziyalar</w:t>
      </w:r>
      <w:proofErr w:type="spellEnd"/>
      <w:r w:rsidRPr="00336C95">
        <w:rPr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Azərbaycan</w:t>
      </w:r>
      <w:proofErr w:type="spellEnd"/>
      <w:r w:rsidRPr="00336C95">
        <w:rPr>
          <w:rStyle w:val="style21"/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milli</w:t>
      </w:r>
      <w:proofErr w:type="spellEnd"/>
      <w:r w:rsidRPr="00336C95">
        <w:rPr>
          <w:rStyle w:val="style21"/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elmlər</w:t>
      </w:r>
      <w:proofErr w:type="spellEnd"/>
      <w:r w:rsidRPr="00336C95">
        <w:rPr>
          <w:rStyle w:val="style21"/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akademiyasinin</w:t>
      </w:r>
      <w:proofErr w:type="spellEnd"/>
      <w:r w:rsidRPr="00336C95">
        <w:rPr>
          <w:rStyle w:val="style21"/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rəyasət</w:t>
      </w:r>
      <w:proofErr w:type="spellEnd"/>
      <w:r w:rsidRPr="00336C95">
        <w:rPr>
          <w:rStyle w:val="style21"/>
          <w:sz w:val="24"/>
          <w:szCs w:val="24"/>
        </w:rPr>
        <w:t xml:space="preserve"> </w:t>
      </w:r>
      <w:proofErr w:type="spellStart"/>
      <w:r w:rsidRPr="00336C95">
        <w:rPr>
          <w:rStyle w:val="style21"/>
          <w:sz w:val="24"/>
          <w:szCs w:val="24"/>
        </w:rPr>
        <w:t>heyəti</w:t>
      </w:r>
      <w:proofErr w:type="spellEnd"/>
      <w:r w:rsidRPr="00336C95">
        <w:rPr>
          <w:sz w:val="24"/>
          <w:szCs w:val="24"/>
        </w:rPr>
        <w:t xml:space="preserve"> // </w:t>
      </w:r>
      <w:proofErr w:type="spellStart"/>
      <w:r w:rsidRPr="00336C95">
        <w:rPr>
          <w:rStyle w:val="style10"/>
          <w:rFonts w:eastAsiaTheme="minorEastAsia"/>
          <w:sz w:val="24"/>
          <w:szCs w:val="24"/>
        </w:rPr>
        <w:t>Türkologiya</w:t>
      </w:r>
      <w:proofErr w:type="spellEnd"/>
      <w:r w:rsidRPr="00336C95">
        <w:rPr>
          <w:sz w:val="24"/>
          <w:szCs w:val="24"/>
        </w:rPr>
        <w:t xml:space="preserve">, </w:t>
      </w:r>
      <w:r w:rsidRPr="00336C95">
        <w:rPr>
          <w:rStyle w:val="style10"/>
          <w:rFonts w:eastAsiaTheme="minorEastAsia"/>
          <w:sz w:val="24"/>
          <w:szCs w:val="24"/>
        </w:rPr>
        <w:t>№1, 2021</w:t>
      </w:r>
      <w:r w:rsidRPr="00336C95">
        <w:rPr>
          <w:rStyle w:val="style21"/>
          <w:sz w:val="24"/>
          <w:szCs w:val="24"/>
        </w:rPr>
        <w:t xml:space="preserve">. – </w:t>
      </w:r>
      <w:r w:rsidRPr="00336C95">
        <w:rPr>
          <w:sz w:val="24"/>
          <w:szCs w:val="24"/>
        </w:rPr>
        <w:t xml:space="preserve">С. 84-94. </w:t>
      </w:r>
    </w:p>
    <w:p w:rsidR="00336C95" w:rsidRPr="00336C95" w:rsidRDefault="00336C95" w:rsidP="00336C95">
      <w:pPr>
        <w:numPr>
          <w:ilvl w:val="0"/>
          <w:numId w:val="10"/>
        </w:numPr>
        <w:rPr>
          <w:sz w:val="24"/>
          <w:szCs w:val="24"/>
        </w:rPr>
      </w:pPr>
      <w:r w:rsidRPr="00336C95">
        <w:rPr>
          <w:rStyle w:val="markedcontent"/>
          <w:sz w:val="24"/>
          <w:szCs w:val="24"/>
        </w:rPr>
        <w:t>Жигалова М.П</w:t>
      </w:r>
      <w:r w:rsidRPr="00336C95">
        <w:rPr>
          <w:sz w:val="24"/>
          <w:szCs w:val="24"/>
        </w:rPr>
        <w:t xml:space="preserve">. </w:t>
      </w:r>
      <w:r w:rsidRPr="00336C95">
        <w:rPr>
          <w:rStyle w:val="af1"/>
          <w:rFonts w:ascii="Times New Roman" w:hAnsi="Times New Roman" w:cs="Times New Roman"/>
          <w:sz w:val="24"/>
          <w:szCs w:val="24"/>
        </w:rPr>
        <w:t>Преподавание русской словесности в поликультурной образовательной среде Таджикистана (из опыта посещения и изучения)</w:t>
      </w:r>
      <w:r w:rsidRPr="00336C95">
        <w:rPr>
          <w:sz w:val="24"/>
          <w:szCs w:val="24"/>
        </w:rPr>
        <w:t xml:space="preserve"> //</w:t>
      </w:r>
      <w:r w:rsidRPr="00336C95">
        <w:rPr>
          <w:rStyle w:val="markedcontent"/>
          <w:sz w:val="24"/>
          <w:szCs w:val="24"/>
        </w:rPr>
        <w:t xml:space="preserve">Одаренность и талант в цифровой среде XXI века // Сборник статей и методических материалов XXVIII Международной научно-практической конференции. 30 января 2023 г. / Под ред. доктора </w:t>
      </w:r>
      <w:proofErr w:type="spellStart"/>
      <w:r w:rsidRPr="00336C95">
        <w:rPr>
          <w:rStyle w:val="markedcontent"/>
          <w:sz w:val="24"/>
          <w:szCs w:val="24"/>
        </w:rPr>
        <w:t>пед</w:t>
      </w:r>
      <w:proofErr w:type="spellEnd"/>
      <w:r w:rsidRPr="00336C95">
        <w:rPr>
          <w:rStyle w:val="markedcontent"/>
          <w:sz w:val="24"/>
          <w:szCs w:val="24"/>
        </w:rPr>
        <w:t xml:space="preserve">. наук, профессора В. Ф. </w:t>
      </w:r>
      <w:proofErr w:type="spellStart"/>
      <w:r w:rsidRPr="00336C95">
        <w:rPr>
          <w:rStyle w:val="markedcontent"/>
          <w:sz w:val="24"/>
          <w:szCs w:val="24"/>
        </w:rPr>
        <w:t>Габдулхакова</w:t>
      </w:r>
      <w:proofErr w:type="spellEnd"/>
      <w:r w:rsidRPr="00336C95">
        <w:rPr>
          <w:rStyle w:val="markedcontent"/>
          <w:sz w:val="24"/>
          <w:szCs w:val="24"/>
        </w:rPr>
        <w:t>. – Казань: Отечество, 2023. – 379 с. – С. 27-44.</w:t>
      </w:r>
    </w:p>
    <w:p w:rsidR="006010D2" w:rsidRPr="00336C95" w:rsidRDefault="006010D2" w:rsidP="00336C95">
      <w:pPr>
        <w:ind w:left="786" w:firstLine="0"/>
        <w:rPr>
          <w:lang w:val="be-BY"/>
        </w:rPr>
      </w:pPr>
    </w:p>
    <w:p w:rsidR="009A7AF6" w:rsidRDefault="009A7AF6" w:rsidP="00FD7CDB">
      <w:pPr>
        <w:ind w:firstLine="0"/>
        <w:jc w:val="center"/>
        <w:rPr>
          <w:b/>
          <w:sz w:val="24"/>
          <w:szCs w:val="24"/>
        </w:rPr>
      </w:pPr>
    </w:p>
    <w:p w:rsidR="009A7AF6" w:rsidRDefault="009A7AF6" w:rsidP="00FD7CDB">
      <w:pPr>
        <w:ind w:firstLine="0"/>
        <w:jc w:val="center"/>
        <w:rPr>
          <w:b/>
          <w:sz w:val="24"/>
          <w:szCs w:val="24"/>
        </w:rPr>
      </w:pPr>
    </w:p>
    <w:p w:rsidR="001D582A" w:rsidRDefault="001D582A" w:rsidP="00FD7CDB">
      <w:pPr>
        <w:ind w:firstLine="0"/>
        <w:jc w:val="center"/>
        <w:rPr>
          <w:b/>
          <w:sz w:val="24"/>
          <w:szCs w:val="24"/>
        </w:rPr>
      </w:pPr>
      <w:r w:rsidRPr="008C06B3">
        <w:rPr>
          <w:b/>
          <w:sz w:val="24"/>
          <w:szCs w:val="24"/>
        </w:rPr>
        <w:t>ЗАЯВКА</w:t>
      </w:r>
    </w:p>
    <w:p w:rsidR="00772C1E" w:rsidRPr="008C06B3" w:rsidRDefault="00772C1E" w:rsidP="00FD7CDB">
      <w:pPr>
        <w:ind w:firstLine="0"/>
        <w:jc w:val="center"/>
        <w:rPr>
          <w:b/>
          <w:sz w:val="24"/>
          <w:szCs w:val="24"/>
        </w:rPr>
      </w:pPr>
    </w:p>
    <w:p w:rsidR="006010D2" w:rsidRPr="008C06B3" w:rsidRDefault="002B0DC3" w:rsidP="006010D2">
      <w:pPr>
        <w:rPr>
          <w:sz w:val="24"/>
          <w:szCs w:val="24"/>
        </w:rPr>
      </w:pPr>
      <w:r w:rsidRPr="008C06B3">
        <w:rPr>
          <w:sz w:val="24"/>
          <w:szCs w:val="24"/>
        </w:rPr>
        <w:t xml:space="preserve">на участие в работе </w:t>
      </w:r>
      <w:r w:rsidR="006010D2" w:rsidRPr="00505E0F">
        <w:rPr>
          <w:b/>
          <w:sz w:val="24"/>
          <w:szCs w:val="24"/>
          <w:lang w:val="en-US"/>
        </w:rPr>
        <w:t>I</w:t>
      </w:r>
      <w:r w:rsidR="006010D2">
        <w:rPr>
          <w:b/>
          <w:sz w:val="24"/>
          <w:szCs w:val="24"/>
          <w:lang w:val="en-US"/>
        </w:rPr>
        <w:t>I</w:t>
      </w:r>
      <w:r w:rsidR="006010D2">
        <w:rPr>
          <w:sz w:val="24"/>
          <w:szCs w:val="24"/>
        </w:rPr>
        <w:t xml:space="preserve"> Международной краеведческой очно-</w:t>
      </w:r>
      <w:r w:rsidR="006010D2" w:rsidRPr="00505E0F">
        <w:rPr>
          <w:sz w:val="24"/>
          <w:szCs w:val="24"/>
        </w:rPr>
        <w:t xml:space="preserve">заочной </w:t>
      </w:r>
      <w:proofErr w:type="spellStart"/>
      <w:r w:rsidR="006010D2">
        <w:rPr>
          <w:sz w:val="24"/>
          <w:szCs w:val="24"/>
        </w:rPr>
        <w:t>метапредметной</w:t>
      </w:r>
      <w:proofErr w:type="spellEnd"/>
      <w:r w:rsidR="006010D2" w:rsidRPr="008C06B3">
        <w:rPr>
          <w:sz w:val="24"/>
          <w:szCs w:val="24"/>
        </w:rPr>
        <w:t xml:space="preserve"> научн</w:t>
      </w:r>
      <w:r w:rsidR="006010D2">
        <w:rPr>
          <w:sz w:val="24"/>
          <w:szCs w:val="24"/>
        </w:rPr>
        <w:t>о-практической</w:t>
      </w:r>
      <w:r w:rsidR="006010D2" w:rsidRPr="008C06B3">
        <w:rPr>
          <w:sz w:val="24"/>
          <w:szCs w:val="24"/>
        </w:rPr>
        <w:t xml:space="preserve"> конференции</w:t>
      </w:r>
      <w:r w:rsidR="006010D2">
        <w:rPr>
          <w:sz w:val="24"/>
          <w:szCs w:val="24"/>
        </w:rPr>
        <w:t xml:space="preserve"> </w:t>
      </w:r>
      <w:r w:rsidR="006010D2" w:rsidRPr="008C06B3">
        <w:rPr>
          <w:b/>
          <w:sz w:val="24"/>
          <w:szCs w:val="24"/>
        </w:rPr>
        <w:t>«</w:t>
      </w:r>
      <w:proofErr w:type="spellStart"/>
      <w:r w:rsidR="006010D2">
        <w:rPr>
          <w:b/>
          <w:sz w:val="24"/>
          <w:szCs w:val="24"/>
        </w:rPr>
        <w:t>Брестчина</w:t>
      </w:r>
      <w:proofErr w:type="spellEnd"/>
      <w:r w:rsidR="006010D2">
        <w:rPr>
          <w:b/>
          <w:sz w:val="24"/>
          <w:szCs w:val="24"/>
        </w:rPr>
        <w:t xml:space="preserve"> сквозь века к современности</w:t>
      </w:r>
      <w:r w:rsidR="006010D2" w:rsidRPr="008C06B3">
        <w:rPr>
          <w:b/>
          <w:sz w:val="24"/>
          <w:szCs w:val="24"/>
        </w:rPr>
        <w:t>»</w:t>
      </w:r>
    </w:p>
    <w:p w:rsidR="006010D2" w:rsidRDefault="006010D2" w:rsidP="006010D2">
      <w:pPr>
        <w:spacing w:before="100"/>
        <w:ind w:firstLine="0"/>
        <w:rPr>
          <w:sz w:val="24"/>
          <w:szCs w:val="24"/>
        </w:rPr>
      </w:pPr>
    </w:p>
    <w:p w:rsidR="00772C1E" w:rsidRDefault="00026313" w:rsidP="006010D2">
      <w:pPr>
        <w:spacing w:before="100"/>
        <w:ind w:firstLine="0"/>
        <w:rPr>
          <w:i/>
          <w:sz w:val="24"/>
          <w:szCs w:val="24"/>
        </w:rPr>
      </w:pPr>
      <w:r w:rsidRPr="008C06B3">
        <w:rPr>
          <w:sz w:val="24"/>
          <w:szCs w:val="24"/>
        </w:rPr>
        <w:t>1. </w:t>
      </w:r>
      <w:r w:rsidR="001D582A" w:rsidRPr="008C06B3">
        <w:rPr>
          <w:sz w:val="24"/>
          <w:szCs w:val="24"/>
        </w:rPr>
        <w:t>Фамилия, имя, отчество:__________</w:t>
      </w:r>
      <w:r w:rsidR="00D53A3E" w:rsidRPr="008C06B3">
        <w:rPr>
          <w:sz w:val="24"/>
          <w:szCs w:val="24"/>
        </w:rPr>
        <w:t>_____________________________</w:t>
      </w:r>
      <w:r w:rsidR="001D582A"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2. </w:t>
      </w:r>
      <w:r w:rsidR="001D582A" w:rsidRPr="008C06B3">
        <w:rPr>
          <w:sz w:val="24"/>
          <w:szCs w:val="24"/>
        </w:rPr>
        <w:t>Место работы: ________________________________________________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  <w:r w:rsidR="001900A6"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3. </w:t>
      </w:r>
      <w:r w:rsidR="001D582A" w:rsidRPr="008C06B3">
        <w:rPr>
          <w:sz w:val="24"/>
          <w:szCs w:val="24"/>
        </w:rPr>
        <w:t>Должность:</w:t>
      </w:r>
      <w:r w:rsidR="00520C6D" w:rsidRPr="008C06B3">
        <w:rPr>
          <w:sz w:val="24"/>
          <w:szCs w:val="24"/>
        </w:rPr>
        <w:t xml:space="preserve"> </w:t>
      </w:r>
      <w:r w:rsidR="001D582A" w:rsidRPr="008C06B3">
        <w:rPr>
          <w:sz w:val="24"/>
          <w:szCs w:val="24"/>
        </w:rPr>
        <w:t>__________________</w:t>
      </w:r>
      <w:r w:rsidR="00D53A3E" w:rsidRPr="008C06B3">
        <w:rPr>
          <w:sz w:val="24"/>
          <w:szCs w:val="24"/>
        </w:rPr>
        <w:t>______________________________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</w:t>
      </w:r>
      <w:r w:rsidR="001900A6" w:rsidRPr="008C06B3">
        <w:rPr>
          <w:sz w:val="24"/>
          <w:szCs w:val="24"/>
        </w:rPr>
        <w:t>________</w:t>
      </w:r>
      <w:r w:rsidRPr="008C06B3">
        <w:rPr>
          <w:sz w:val="24"/>
          <w:szCs w:val="24"/>
        </w:rPr>
        <w:t>___</w:t>
      </w:r>
      <w:r w:rsidRPr="008C06B3">
        <w:rPr>
          <w:sz w:val="24"/>
          <w:szCs w:val="24"/>
        </w:rPr>
        <w:br/>
        <w:t>4. </w:t>
      </w:r>
      <w:r w:rsidR="001D582A" w:rsidRPr="008C06B3">
        <w:rPr>
          <w:sz w:val="24"/>
          <w:szCs w:val="24"/>
        </w:rPr>
        <w:t>Ученая степень, ученое звание: _</w:t>
      </w:r>
      <w:r w:rsidR="00D53A3E" w:rsidRPr="008C06B3">
        <w:rPr>
          <w:sz w:val="24"/>
          <w:szCs w:val="24"/>
        </w:rPr>
        <w:t>_________________</w:t>
      </w:r>
      <w:r w:rsidRPr="008C06B3">
        <w:rPr>
          <w:sz w:val="24"/>
          <w:szCs w:val="24"/>
        </w:rPr>
        <w:t>_</w:t>
      </w:r>
      <w:r w:rsidR="00D53A3E" w:rsidRPr="008C06B3">
        <w:rPr>
          <w:sz w:val="24"/>
          <w:szCs w:val="24"/>
        </w:rPr>
        <w:t>______________</w:t>
      </w:r>
      <w:r w:rsidR="001D582A" w:rsidRPr="008C06B3">
        <w:rPr>
          <w:sz w:val="24"/>
          <w:szCs w:val="24"/>
        </w:rPr>
        <w:t>__</w:t>
      </w:r>
      <w:r w:rsidR="001900A6" w:rsidRPr="008C06B3">
        <w:rPr>
          <w:sz w:val="24"/>
          <w:szCs w:val="24"/>
        </w:rPr>
        <w:t>________</w:t>
      </w:r>
      <w:r w:rsidRPr="008C06B3">
        <w:rPr>
          <w:sz w:val="24"/>
          <w:szCs w:val="24"/>
        </w:rPr>
        <w:t>_</w:t>
      </w:r>
      <w:r w:rsidRPr="008C06B3">
        <w:rPr>
          <w:sz w:val="24"/>
          <w:szCs w:val="24"/>
        </w:rPr>
        <w:br/>
        <w:t>5. </w:t>
      </w:r>
      <w:r w:rsidR="001D582A" w:rsidRPr="008C06B3">
        <w:rPr>
          <w:sz w:val="24"/>
          <w:szCs w:val="24"/>
        </w:rPr>
        <w:t>Направление:</w:t>
      </w:r>
      <w:r w:rsidR="00520C6D" w:rsidRPr="008C06B3">
        <w:rPr>
          <w:sz w:val="24"/>
          <w:szCs w:val="24"/>
        </w:rPr>
        <w:t xml:space="preserve"> </w:t>
      </w:r>
      <w:r w:rsidR="001D582A" w:rsidRPr="008C06B3">
        <w:rPr>
          <w:sz w:val="24"/>
          <w:szCs w:val="24"/>
        </w:rPr>
        <w:t>__________________________________________</w:t>
      </w:r>
      <w:r w:rsidRPr="008C06B3">
        <w:rPr>
          <w:sz w:val="24"/>
          <w:szCs w:val="24"/>
        </w:rPr>
        <w:t>_</w:t>
      </w:r>
      <w:r w:rsidR="001D582A" w:rsidRPr="008C06B3">
        <w:rPr>
          <w:sz w:val="24"/>
          <w:szCs w:val="24"/>
        </w:rPr>
        <w:t>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  <w:r w:rsidRPr="008C06B3">
        <w:rPr>
          <w:sz w:val="24"/>
          <w:szCs w:val="24"/>
        </w:rPr>
        <w:br/>
        <w:t>6. </w:t>
      </w:r>
      <w:r w:rsidR="001D582A" w:rsidRPr="008C06B3">
        <w:rPr>
          <w:sz w:val="24"/>
          <w:szCs w:val="24"/>
        </w:rPr>
        <w:t>Тема доклада: _________________________________________________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___</w:t>
      </w:r>
      <w:r w:rsidRPr="008C06B3">
        <w:rPr>
          <w:sz w:val="24"/>
          <w:szCs w:val="24"/>
        </w:rPr>
        <w:br/>
        <w:t>8. </w:t>
      </w:r>
      <w:r w:rsidR="001D582A" w:rsidRPr="008C06B3">
        <w:rPr>
          <w:sz w:val="24"/>
          <w:szCs w:val="24"/>
        </w:rPr>
        <w:t>Адрес электронной почты: ___________________________________</w:t>
      </w:r>
      <w:r w:rsidR="00D53A3E" w:rsidRPr="008C06B3">
        <w:rPr>
          <w:sz w:val="24"/>
          <w:szCs w:val="24"/>
          <w:lang w:val="be-BY"/>
        </w:rPr>
        <w:t>_</w:t>
      </w:r>
      <w:r w:rsidR="001D582A" w:rsidRPr="008C06B3">
        <w:rPr>
          <w:sz w:val="24"/>
          <w:szCs w:val="24"/>
        </w:rPr>
        <w:t>___</w:t>
      </w:r>
      <w:r w:rsidR="001900A6" w:rsidRPr="008C06B3">
        <w:rPr>
          <w:sz w:val="24"/>
          <w:szCs w:val="24"/>
        </w:rPr>
        <w:t>_______</w:t>
      </w:r>
      <w:r w:rsidRPr="008C06B3">
        <w:rPr>
          <w:sz w:val="24"/>
          <w:szCs w:val="24"/>
        </w:rPr>
        <w:t>__</w:t>
      </w:r>
      <w:r w:rsidR="00772C1E" w:rsidRPr="00772C1E">
        <w:rPr>
          <w:i/>
          <w:sz w:val="24"/>
          <w:szCs w:val="24"/>
        </w:rPr>
        <w:t xml:space="preserve"> </w:t>
      </w: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Default="00772C1E" w:rsidP="00772C1E">
      <w:pPr>
        <w:spacing w:before="100"/>
        <w:jc w:val="right"/>
        <w:rPr>
          <w:i/>
          <w:sz w:val="24"/>
          <w:szCs w:val="24"/>
        </w:rPr>
      </w:pPr>
    </w:p>
    <w:p w:rsidR="00772C1E" w:rsidRPr="001E408F" w:rsidRDefault="00772C1E" w:rsidP="00772C1E">
      <w:pPr>
        <w:spacing w:before="10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Оргкомитет конференции</w:t>
      </w:r>
    </w:p>
    <w:p w:rsidR="00481DA5" w:rsidRPr="008C06B3" w:rsidRDefault="00481DA5" w:rsidP="00026313">
      <w:pPr>
        <w:ind w:firstLine="0"/>
        <w:rPr>
          <w:sz w:val="24"/>
          <w:szCs w:val="24"/>
        </w:rPr>
      </w:pPr>
      <w:bookmarkStart w:id="0" w:name="_GoBack"/>
      <w:bookmarkEnd w:id="0"/>
    </w:p>
    <w:sectPr w:rsidR="00481DA5" w:rsidRPr="008C06B3" w:rsidSect="00A10D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39C5"/>
    <w:multiLevelType w:val="hybridMultilevel"/>
    <w:tmpl w:val="89527326"/>
    <w:lvl w:ilvl="0" w:tplc="8A84734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71C3"/>
    <w:multiLevelType w:val="singleLevel"/>
    <w:tmpl w:val="8B66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461DE1"/>
    <w:multiLevelType w:val="hybridMultilevel"/>
    <w:tmpl w:val="DCE2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2959"/>
    <w:multiLevelType w:val="hybridMultilevel"/>
    <w:tmpl w:val="E18C3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23DB"/>
    <w:multiLevelType w:val="hybridMultilevel"/>
    <w:tmpl w:val="7E063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944C5A"/>
    <w:multiLevelType w:val="hybridMultilevel"/>
    <w:tmpl w:val="E196D5F0"/>
    <w:lvl w:ilvl="0" w:tplc="754A30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4752D"/>
    <w:multiLevelType w:val="hybridMultilevel"/>
    <w:tmpl w:val="168094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A935E1"/>
    <w:multiLevelType w:val="hybridMultilevel"/>
    <w:tmpl w:val="5F2E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37E24"/>
    <w:multiLevelType w:val="hybridMultilevel"/>
    <w:tmpl w:val="7E50298A"/>
    <w:lvl w:ilvl="0" w:tplc="DB6C519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3395"/>
    <w:multiLevelType w:val="hybridMultilevel"/>
    <w:tmpl w:val="535A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756"/>
    <w:multiLevelType w:val="hybridMultilevel"/>
    <w:tmpl w:val="3BFE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310550"/>
    <w:rsid w:val="00026313"/>
    <w:rsid w:val="000852E5"/>
    <w:rsid w:val="000D773B"/>
    <w:rsid w:val="000F334C"/>
    <w:rsid w:val="001900A6"/>
    <w:rsid w:val="001B52E3"/>
    <w:rsid w:val="001D582A"/>
    <w:rsid w:val="001E408F"/>
    <w:rsid w:val="00273C50"/>
    <w:rsid w:val="002B0DC3"/>
    <w:rsid w:val="002C7A80"/>
    <w:rsid w:val="002D4281"/>
    <w:rsid w:val="002E6C5D"/>
    <w:rsid w:val="00310550"/>
    <w:rsid w:val="00322E4A"/>
    <w:rsid w:val="00336C95"/>
    <w:rsid w:val="00361139"/>
    <w:rsid w:val="00392E27"/>
    <w:rsid w:val="003A6450"/>
    <w:rsid w:val="003C1D14"/>
    <w:rsid w:val="00443CE5"/>
    <w:rsid w:val="004476E5"/>
    <w:rsid w:val="00456D91"/>
    <w:rsid w:val="0046326D"/>
    <w:rsid w:val="00481DA5"/>
    <w:rsid w:val="00493F21"/>
    <w:rsid w:val="00505850"/>
    <w:rsid w:val="00505E0F"/>
    <w:rsid w:val="0051463E"/>
    <w:rsid w:val="00520C6D"/>
    <w:rsid w:val="00534FE1"/>
    <w:rsid w:val="00573419"/>
    <w:rsid w:val="005E314E"/>
    <w:rsid w:val="006010D2"/>
    <w:rsid w:val="00697B60"/>
    <w:rsid w:val="006A4440"/>
    <w:rsid w:val="006A7D90"/>
    <w:rsid w:val="006B7802"/>
    <w:rsid w:val="006F0087"/>
    <w:rsid w:val="00734FBD"/>
    <w:rsid w:val="00764683"/>
    <w:rsid w:val="00772C1E"/>
    <w:rsid w:val="007A2E93"/>
    <w:rsid w:val="007A75AA"/>
    <w:rsid w:val="00817DD0"/>
    <w:rsid w:val="00823DDD"/>
    <w:rsid w:val="00847844"/>
    <w:rsid w:val="00861E35"/>
    <w:rsid w:val="00872A73"/>
    <w:rsid w:val="0087515C"/>
    <w:rsid w:val="008864A0"/>
    <w:rsid w:val="008912AF"/>
    <w:rsid w:val="008C06B3"/>
    <w:rsid w:val="008D32D7"/>
    <w:rsid w:val="008E733F"/>
    <w:rsid w:val="009A7AF6"/>
    <w:rsid w:val="009C0C49"/>
    <w:rsid w:val="009D1739"/>
    <w:rsid w:val="009E6915"/>
    <w:rsid w:val="009F1AC2"/>
    <w:rsid w:val="00A10D6E"/>
    <w:rsid w:val="00A66581"/>
    <w:rsid w:val="00A83C42"/>
    <w:rsid w:val="00A86481"/>
    <w:rsid w:val="00A86819"/>
    <w:rsid w:val="00AB1131"/>
    <w:rsid w:val="00B021F0"/>
    <w:rsid w:val="00B02CA7"/>
    <w:rsid w:val="00B049B2"/>
    <w:rsid w:val="00B519CA"/>
    <w:rsid w:val="00B74051"/>
    <w:rsid w:val="00B91501"/>
    <w:rsid w:val="00BA0EDD"/>
    <w:rsid w:val="00BB65D9"/>
    <w:rsid w:val="00BC0B21"/>
    <w:rsid w:val="00C17F6E"/>
    <w:rsid w:val="00C2203D"/>
    <w:rsid w:val="00C61165"/>
    <w:rsid w:val="00CB52E2"/>
    <w:rsid w:val="00D05645"/>
    <w:rsid w:val="00D163F5"/>
    <w:rsid w:val="00D17604"/>
    <w:rsid w:val="00D37E22"/>
    <w:rsid w:val="00D53A3E"/>
    <w:rsid w:val="00D70936"/>
    <w:rsid w:val="00D97A42"/>
    <w:rsid w:val="00DA0C0A"/>
    <w:rsid w:val="00DA7ECC"/>
    <w:rsid w:val="00DE7AB6"/>
    <w:rsid w:val="00DF6BA3"/>
    <w:rsid w:val="00E90781"/>
    <w:rsid w:val="00E92EEE"/>
    <w:rsid w:val="00F022E6"/>
    <w:rsid w:val="00F1106C"/>
    <w:rsid w:val="00F33AC4"/>
    <w:rsid w:val="00F47BCF"/>
    <w:rsid w:val="00F712A4"/>
    <w:rsid w:val="00F755D2"/>
    <w:rsid w:val="00FD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34FDB5-73D9-4807-BA66-B401F65D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45"/>
    <w:pPr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F3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qFormat/>
    <w:rsid w:val="0031055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0550"/>
    <w:pPr>
      <w:jc w:val="center"/>
    </w:pPr>
    <w:rPr>
      <w:sz w:val="28"/>
    </w:rPr>
  </w:style>
  <w:style w:type="character" w:styleId="a4">
    <w:name w:val="Hyperlink"/>
    <w:rsid w:val="00310550"/>
    <w:rPr>
      <w:color w:val="0000FF"/>
      <w:u w:val="single"/>
    </w:rPr>
  </w:style>
  <w:style w:type="character" w:customStyle="1" w:styleId="30">
    <w:name w:val="Заголовок 3 Знак"/>
    <w:link w:val="3"/>
    <w:rsid w:val="0031055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310550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310550"/>
    <w:rPr>
      <w:b/>
      <w:b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310550"/>
    <w:rPr>
      <w:b/>
      <w:bCs/>
      <w:sz w:val="24"/>
      <w:szCs w:val="24"/>
    </w:rPr>
  </w:style>
  <w:style w:type="character" w:customStyle="1" w:styleId="22">
    <w:name w:val="Основной текст 2 Знак"/>
    <w:link w:val="21"/>
    <w:rsid w:val="00310550"/>
    <w:rPr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1D58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D582A"/>
  </w:style>
  <w:style w:type="paragraph" w:styleId="a9">
    <w:name w:val="Balloon Text"/>
    <w:basedOn w:val="a"/>
    <w:link w:val="aa"/>
    <w:rsid w:val="00A10D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0D6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712A4"/>
    <w:rPr>
      <w:b/>
      <w:bCs/>
    </w:rPr>
  </w:style>
  <w:style w:type="paragraph" w:styleId="ac">
    <w:name w:val="Normal (Web)"/>
    <w:basedOn w:val="a"/>
    <w:uiPriority w:val="99"/>
    <w:unhideWhenUsed/>
    <w:rsid w:val="00F712A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D37E22"/>
    <w:pPr>
      <w:spacing w:after="200" w:line="276" w:lineRule="auto"/>
      <w:ind w:firstLine="0"/>
      <w:jc w:val="left"/>
    </w:pPr>
    <w:rPr>
      <w:rFonts w:ascii="Calibri" w:eastAsia="Calibri" w:hAnsi="Calibri"/>
      <w:sz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rsid w:val="00D37E22"/>
    <w:rPr>
      <w:rFonts w:ascii="Calibri" w:eastAsia="Calibri" w:hAnsi="Calibri"/>
      <w:lang w:val="en-US" w:eastAsia="en-US"/>
    </w:rPr>
  </w:style>
  <w:style w:type="paragraph" w:styleId="af">
    <w:name w:val="List Paragraph"/>
    <w:basedOn w:val="a"/>
    <w:uiPriority w:val="34"/>
    <w:qFormat/>
    <w:rsid w:val="00D37E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No Spacing"/>
    <w:link w:val="af1"/>
    <w:uiPriority w:val="1"/>
    <w:qFormat/>
    <w:rsid w:val="00D37E22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697B6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be-BY" w:eastAsia="en-US"/>
    </w:rPr>
  </w:style>
  <w:style w:type="character" w:customStyle="1" w:styleId="layout">
    <w:name w:val="layout"/>
    <w:basedOn w:val="a0"/>
    <w:rsid w:val="00697B60"/>
  </w:style>
  <w:style w:type="character" w:customStyle="1" w:styleId="20">
    <w:name w:val="Заголовок 2 Знак"/>
    <w:basedOn w:val="a0"/>
    <w:link w:val="2"/>
    <w:semiHidden/>
    <w:rsid w:val="000F33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">
    <w:name w:val="List Paragraph"/>
    <w:basedOn w:val="a"/>
    <w:rsid w:val="00C2203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be-BY" w:eastAsia="en-US"/>
    </w:rPr>
  </w:style>
  <w:style w:type="character" w:styleId="af2">
    <w:name w:val="Emphasis"/>
    <w:uiPriority w:val="20"/>
    <w:qFormat/>
    <w:rsid w:val="00C2203D"/>
    <w:rPr>
      <w:i/>
      <w:iCs/>
    </w:rPr>
  </w:style>
  <w:style w:type="character" w:customStyle="1" w:styleId="c-metaitem">
    <w:name w:val="c-meta__item"/>
    <w:rsid w:val="00C2203D"/>
  </w:style>
  <w:style w:type="character" w:customStyle="1" w:styleId="style21">
    <w:name w:val="style21"/>
    <w:rsid w:val="00336C95"/>
  </w:style>
  <w:style w:type="character" w:customStyle="1" w:styleId="style10">
    <w:name w:val="style10"/>
    <w:rsid w:val="00336C95"/>
  </w:style>
  <w:style w:type="character" w:customStyle="1" w:styleId="af1">
    <w:name w:val="Без интервала Знак"/>
    <w:link w:val="af0"/>
    <w:uiPriority w:val="1"/>
    <w:locked/>
    <w:rsid w:val="00336C95"/>
    <w:rPr>
      <w:rFonts w:asciiTheme="minorHAnsi" w:eastAsiaTheme="minorEastAsia" w:hAnsiTheme="minorHAnsi" w:cstheme="minorBidi"/>
      <w:sz w:val="22"/>
      <w:szCs w:val="22"/>
    </w:rPr>
  </w:style>
  <w:style w:type="character" w:customStyle="1" w:styleId="markedcontent">
    <w:name w:val="markedcontent"/>
    <w:rsid w:val="0033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ygal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7254</CharactersWithSpaces>
  <SharedDoc>false</SharedDoc>
  <HLinks>
    <vt:vector size="12" baseType="variant">
      <vt:variant>
        <vt:i4>3866715</vt:i4>
      </vt:variant>
      <vt:variant>
        <vt:i4>3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mailto:ruslingv@brsu.brest.by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Undertower</dc:creator>
  <cp:lastModifiedBy>Мария</cp:lastModifiedBy>
  <cp:revision>42</cp:revision>
  <cp:lastPrinted>2013-06-06T08:16:00Z</cp:lastPrinted>
  <dcterms:created xsi:type="dcterms:W3CDTF">2017-06-06T04:38:00Z</dcterms:created>
  <dcterms:modified xsi:type="dcterms:W3CDTF">2023-03-30T20:38:00Z</dcterms:modified>
</cp:coreProperties>
</file>