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CF93" w14:textId="77777777" w:rsidR="00150625" w:rsidRPr="00793ABB" w:rsidRDefault="00150625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14:paraId="43AA2A1F" w14:textId="77777777" w:rsidR="00150625" w:rsidRPr="00793ABB" w:rsidRDefault="00150625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21EBA6E" w14:textId="77777777" w:rsidR="00150625" w:rsidRPr="00793ABB" w:rsidRDefault="00B63354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2-3</w:t>
      </w:r>
      <w:r w:rsidR="00150625"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июня 2023 г.</w:t>
      </w:r>
      <w:r w:rsidR="00150625"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E2FFA1" w14:textId="77777777" w:rsidR="00150625" w:rsidRPr="00793ABB" w:rsidRDefault="00464811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в у</w:t>
      </w:r>
      <w:r w:rsidR="00150625"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чреждении образования «Брестский государственный технический университет» будет проводиться </w:t>
      </w:r>
    </w:p>
    <w:p w14:paraId="62758C18" w14:textId="77777777" w:rsidR="00150625" w:rsidRPr="00793ABB" w:rsidRDefault="00150625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XIV</w:t>
      </w: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Международная научная конференция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28C4EEE" w14:textId="77777777" w:rsidR="00150625" w:rsidRPr="00793ABB" w:rsidRDefault="00150625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«СИСТЕМНАЯ ТРАНСФОРМАЦИЯ ОБЩЕСТВА: </w:t>
      </w:r>
      <w:r w:rsidR="000B612A"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ИНФОРМАЦИОННЫЕ ТЕХНОЛОГИИ, </w:t>
      </w: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ИННОВАЦИИ И ТРАДИЦИИ»</w:t>
      </w:r>
    </w:p>
    <w:p w14:paraId="6BBCF4F9" w14:textId="77777777" w:rsidR="00150625" w:rsidRPr="00793ABB" w:rsidRDefault="00150625" w:rsidP="00150625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0EDF9B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50D8F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Проблемное поле конференции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05EF08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14:paraId="4DAFD5B4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Процессы трансформации в постиндустриальном обществе: философско-методологический анализ</w:t>
      </w:r>
    </w:p>
    <w:p w14:paraId="6DA64563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Формирование ценностных ориентаций студенчества в информационном обществе</w:t>
      </w:r>
    </w:p>
    <w:p w14:paraId="1EC0CF7E" w14:textId="77777777" w:rsidR="00150625" w:rsidRPr="00793ABB" w:rsidRDefault="00150625" w:rsidP="00150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Ценностный статус семьи в современном обществе</w:t>
      </w:r>
    </w:p>
    <w:p w14:paraId="65E4D73C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Межкультурная коммуникация как фактор социализации молодежи</w:t>
      </w:r>
    </w:p>
    <w:p w14:paraId="1721F70F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Информационные технологии и их роль в инновационном развитии общества</w:t>
      </w:r>
    </w:p>
    <w:p w14:paraId="0D0FC143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Глобальные информационные сети и новые формы социальной коммуникации</w:t>
      </w:r>
    </w:p>
    <w:p w14:paraId="3075CD68" w14:textId="77777777" w:rsidR="00150625" w:rsidRPr="00793ABB" w:rsidRDefault="00150625" w:rsidP="00150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Трансформации современной образовательной среды: вызовы и перспективы</w:t>
      </w:r>
    </w:p>
    <w:p w14:paraId="3255CCC0" w14:textId="77777777" w:rsidR="00150625" w:rsidRPr="00793ABB" w:rsidRDefault="00150625" w:rsidP="00150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Дистанционное обучение на основе современных образовательных платформ</w:t>
      </w:r>
    </w:p>
    <w:p w14:paraId="209C9D8C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Межкультурное взаимодействие в </w:t>
      </w:r>
      <w:r w:rsidR="000B612A"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евразийском</w:t>
      </w: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пространстве</w:t>
      </w:r>
    </w:p>
    <w:p w14:paraId="3354B563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Трансформационные процессы в </w:t>
      </w:r>
      <w:r w:rsidR="000B612A"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приграничных регионах</w:t>
      </w: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 история и современность</w:t>
      </w:r>
    </w:p>
    <w:p w14:paraId="53BF7347" w14:textId="77777777" w:rsidR="00150625" w:rsidRPr="00793ABB" w:rsidRDefault="00150625" w:rsidP="001506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Трансформации в религиозной жизни </w:t>
      </w:r>
      <w:r w:rsidR="000B612A"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общества</w:t>
      </w:r>
      <w:r w:rsidRPr="00793AB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 исторический опыт, современность</w:t>
      </w:r>
    </w:p>
    <w:p w14:paraId="72B63C3D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4A8CC" w14:textId="77777777" w:rsidR="00546D20" w:rsidRDefault="00150625" w:rsidP="00546D20"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мероприятиях необходимо </w:t>
      </w:r>
      <w:r w:rsidRPr="00793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 мая 2023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направить в оргкомитет заявку по электронной почте, указав в «теме» электронного письма «Системная трансформация-2023»</w:t>
      </w:r>
      <w:r w:rsidR="007A47ED">
        <w:rPr>
          <w:rFonts w:ascii="Times New Roman" w:eastAsia="Times New Roman" w:hAnsi="Times New Roman"/>
          <w:sz w:val="28"/>
          <w:szCs w:val="28"/>
          <w:lang w:val="be-BY" w:eastAsia="ru-RU"/>
        </w:rPr>
        <w:t>. Э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лектронн</w:t>
      </w:r>
      <w:proofErr w:type="spellEnd"/>
      <w:r w:rsidR="007A47ED">
        <w:rPr>
          <w:rFonts w:ascii="Times New Roman" w:eastAsia="Times New Roman" w:hAnsi="Times New Roman"/>
          <w:sz w:val="28"/>
          <w:szCs w:val="28"/>
          <w:lang w:val="be-BY" w:eastAsia="ru-RU"/>
        </w:rPr>
        <w:t>ая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proofErr w:type="spellEnd"/>
      <w:r w:rsidR="007A47ED">
        <w:rPr>
          <w:rFonts w:ascii="Times New Roman" w:eastAsia="Times New Roman" w:hAnsi="Times New Roman"/>
          <w:sz w:val="28"/>
          <w:szCs w:val="28"/>
          <w:lang w:val="be-BY" w:eastAsia="ru-RU"/>
        </w:rPr>
        <w:t>я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ABB">
        <w:rPr>
          <w:rFonts w:ascii="Times New Roman" w:eastAsia="Times New Roman" w:hAnsi="Times New Roman"/>
          <w:sz w:val="28"/>
          <w:szCs w:val="28"/>
        </w:rPr>
        <w:t>по ссылке</w:t>
      </w:r>
      <w:r w:rsidR="007A47ED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hyperlink r:id="rId5" w:history="1">
        <w:r w:rsidR="00546D20" w:rsidRPr="001F2BCF">
          <w:rPr>
            <w:rStyle w:val="a4"/>
          </w:rPr>
          <w:t>https://docs.google.com/forms/d/1kQp7b8u_Pf_4-nfMJHxJyCCIGzi84x7Pus9xix5mYkE/edit?ts=642e7dd5</w:t>
        </w:r>
      </w:hyperlink>
    </w:p>
    <w:p w14:paraId="17ABB678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Текст доклада предоставляется до 1 июня.</w:t>
      </w:r>
    </w:p>
    <w:p w14:paraId="3183CBCC" w14:textId="1E9FA062" w:rsidR="00150625" w:rsidRPr="00BD6FC2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Персональное приглашение и бланк договора на участие в конференции высылаются после получения заявки. </w:t>
      </w:r>
      <w:r w:rsidR="00793ABB" w:rsidRPr="00BD6FC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</w:t>
      </w:r>
      <w:r w:rsidRPr="00BD6FC2">
        <w:rPr>
          <w:rFonts w:ascii="Times New Roman" w:eastAsia="Times New Roman" w:hAnsi="Times New Roman"/>
          <w:sz w:val="28"/>
          <w:szCs w:val="28"/>
          <w:lang w:eastAsia="ru-RU"/>
        </w:rPr>
        <w:t>организа</w:t>
      </w:r>
      <w:r w:rsidR="00793ABB" w:rsidRPr="00BD6FC2">
        <w:rPr>
          <w:rFonts w:ascii="Times New Roman" w:eastAsia="Times New Roman" w:hAnsi="Times New Roman"/>
          <w:sz w:val="28"/>
          <w:szCs w:val="28"/>
          <w:lang w:eastAsia="ru-RU"/>
        </w:rPr>
        <w:t>ционном взносе</w:t>
      </w:r>
      <w:r w:rsidRPr="00BD6FC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сообщен</w:t>
      </w:r>
      <w:r w:rsidR="00793ABB" w:rsidRPr="00BD6FC2">
        <w:rPr>
          <w:rFonts w:ascii="Times New Roman" w:eastAsia="Times New Roman" w:hAnsi="Times New Roman"/>
          <w:sz w:val="28"/>
          <w:szCs w:val="28"/>
          <w:lang w:eastAsia="ru-RU"/>
        </w:rPr>
        <w:t>а дополнительно</w:t>
      </w:r>
      <w:r w:rsidR="00A13DF0" w:rsidRPr="00BD6F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2E1F69" w14:textId="1A690B01" w:rsidR="00150625" w:rsidRPr="00793ABB" w:rsidRDefault="00150625" w:rsidP="001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FC2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публикуются в сборнике научных трудов «Системная трансформация общества: </w:t>
      </w:r>
      <w:r w:rsidR="00793ABB" w:rsidRPr="00BD6FC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технологии, </w:t>
      </w:r>
      <w:r w:rsidRPr="00BD6FC2">
        <w:rPr>
          <w:rFonts w:ascii="Times New Roman" w:eastAsia="Times New Roman" w:hAnsi="Times New Roman"/>
          <w:sz w:val="28"/>
          <w:szCs w:val="28"/>
          <w:lang w:eastAsia="ru-RU"/>
        </w:rPr>
        <w:t>инновации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традиции», выпуск XI</w:t>
      </w: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, с присвоением индекса DOI. Тексты, не отвечающие тематике конференции и правилам оформления, критериям научности, отправленные позже установленного срока, а также не прошедшие процедуру проверки через систему «Антиплагиат» (</w:t>
      </w: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antiplagiat</w:t>
      </w:r>
      <w:proofErr w:type="spellEnd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117DE" w:rsidRPr="00793A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рассмотрению не принимаются и обратно не высылаются.</w:t>
      </w:r>
    </w:p>
    <w:p w14:paraId="0C77D1DE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BAF981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Формы участия в конференции – очная, заочная,</w:t>
      </w:r>
      <w:r w:rsidR="00B96A3F"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7117DE" w:rsidRPr="00793A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02AB1E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оргкомитета: 224017, г. Брест, ул. Московская, 267, 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БрГТУ</w:t>
      </w:r>
      <w:proofErr w:type="spellEnd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, кафедра гуманитарных наук.</w:t>
      </w:r>
      <w:r w:rsidR="00B63354"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6B9569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4FAC31" w14:textId="0D061350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e-mail:</w:t>
      </w:r>
      <w:r w:rsidR="007A47ED" w:rsidRPr="00546D20">
        <w:rPr>
          <w:lang w:val="en-US"/>
        </w:rPr>
        <w:t xml:space="preserve"> </w:t>
      </w:r>
      <w:r w:rsidR="007A47ED" w:rsidRPr="007A47ED">
        <w:rPr>
          <w:rFonts w:ascii="Times New Roman" w:eastAsia="Times New Roman" w:hAnsi="Times New Roman"/>
          <w:sz w:val="28"/>
          <w:szCs w:val="28"/>
          <w:lang w:val="en-US" w:eastAsia="ru-RU"/>
        </w:rPr>
        <w:t>conferencebstu@mail.ru</w:t>
      </w:r>
      <w:r w:rsidR="00BD6FC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</w:p>
    <w:p w14:paraId="618DC5D7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6EBB47B" w14:textId="77777777" w:rsidR="00150625" w:rsidRPr="00793ABB" w:rsidRDefault="00150625" w:rsidP="00150625">
      <w:pPr>
        <w:spacing w:after="0" w:line="240" w:lineRule="auto"/>
        <w:ind w:firstLine="49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: 8-0162 32-17-32, 8-0162 32-17-55</w:t>
      </w:r>
    </w:p>
    <w:p w14:paraId="6B779152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50EF14B" w14:textId="77777777" w:rsidR="00150625" w:rsidRPr="00793ABB" w:rsidRDefault="00150625" w:rsidP="001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тексту доклада: объем 4-5 страниц, шрифт 14, гарнитура Times New </w:t>
      </w:r>
      <w:proofErr w:type="spellStart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, интервал одинарный, все поля 2 см. Рабочие языки конференции: белорусский, русский, английский</w:t>
      </w:r>
      <w:r w:rsidR="00095F15" w:rsidRPr="00793A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4BC9DA" w14:textId="77777777" w:rsidR="00150625" w:rsidRPr="00793ABB" w:rsidRDefault="00150625" w:rsidP="001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литературы в конце статьи составляется по порядку ссылок в тексте и должен быть оформлен согласно </w:t>
      </w:r>
      <w:r w:rsidR="00095F15" w:rsidRPr="00793ABB">
        <w:rPr>
          <w:rFonts w:ascii="Times New Roman" w:eastAsia="Times New Roman" w:hAnsi="Times New Roman"/>
          <w:sz w:val="28"/>
          <w:szCs w:val="28"/>
          <w:lang w:eastAsia="ru-RU"/>
        </w:rPr>
        <w:t>с образцами оформления библиографического описания (утв. приказом Высшей аттестационной комиссии Республики Беларусь от 25.06.2014 № 159 в редакции приказа ВАКа 08.09.2016 № 206).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Ссылки </w:t>
      </w:r>
      <w:r w:rsidR="007117DE" w:rsidRPr="00793ABB">
        <w:rPr>
          <w:rFonts w:ascii="Times New Roman" w:eastAsia="Times New Roman" w:hAnsi="Times New Roman"/>
          <w:sz w:val="28"/>
          <w:szCs w:val="28"/>
          <w:lang w:eastAsia="ru-RU"/>
        </w:rPr>
        <w:t>приводятся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в квадратных скобках с указанием порядкового номера и страниц источника.</w:t>
      </w:r>
    </w:p>
    <w:p w14:paraId="3B8B707C" w14:textId="77777777" w:rsidR="00150625" w:rsidRPr="00793ABB" w:rsidRDefault="00150625" w:rsidP="001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должна быть дополнена ключевыми словами на русском и английском языках, краткой аннотацией на русском и английском языках </w:t>
      </w:r>
      <w:r w:rsidR="00095F15"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095F15" w:rsidRPr="00793ABB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авторе на русском и английском языках.</w:t>
      </w:r>
    </w:p>
    <w:p w14:paraId="61388639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8220A2" w14:textId="77777777" w:rsidR="00150625" w:rsidRPr="00793ABB" w:rsidRDefault="00150625" w:rsidP="00150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Образец оформления статьи:</w:t>
      </w:r>
    </w:p>
    <w:p w14:paraId="2B2ABE38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D03C3E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УДК</w:t>
      </w:r>
    </w:p>
    <w:p w14:paraId="4CA3DE74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9F05E" w14:textId="77777777" w:rsidR="00150625" w:rsidRPr="00793ABB" w:rsidRDefault="00150625" w:rsidP="001506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МЕЖКУЛЬТУРНАЯ КОММУНИКАЦИЯ КАК ФАКТОР СОЦИАЛЬНОГО ВЗАИМОДЕЙСТВИЯ</w:t>
      </w:r>
    </w:p>
    <w:p w14:paraId="3DA71306" w14:textId="77777777" w:rsidR="00150625" w:rsidRPr="00793ABB" w:rsidRDefault="00150625" w:rsidP="00150625">
      <w:pPr>
        <w:spacing w:after="0" w:line="240" w:lineRule="auto"/>
        <w:ind w:firstLine="498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793ABB">
        <w:rPr>
          <w:rFonts w:ascii="Times New Roman" w:eastAsia="Times New Roman" w:hAnsi="Times New Roman"/>
          <w:i/>
          <w:iCs/>
          <w:lang w:eastAsia="ru-RU"/>
        </w:rPr>
        <w:t>пропуск строки</w:t>
      </w:r>
    </w:p>
    <w:p w14:paraId="4D91B4F4" w14:textId="77777777" w:rsidR="00150625" w:rsidRPr="00793ABB" w:rsidRDefault="00150625" w:rsidP="001506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В.А. ПЕТРОВ</w:t>
      </w:r>
    </w:p>
    <w:p w14:paraId="69D7E46E" w14:textId="77777777" w:rsidR="00150625" w:rsidRPr="00793ABB" w:rsidRDefault="00150625" w:rsidP="001506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Брестский государственный технический университет, г. Брест, Беларусь</w:t>
      </w:r>
    </w:p>
    <w:p w14:paraId="1A635077" w14:textId="77777777" w:rsidR="00150625" w:rsidRPr="00793ABB" w:rsidRDefault="00150625" w:rsidP="00150625">
      <w:pPr>
        <w:spacing w:after="0" w:line="240" w:lineRule="auto"/>
        <w:ind w:firstLine="498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793ABB">
        <w:rPr>
          <w:rFonts w:ascii="Times New Roman" w:eastAsia="Times New Roman" w:hAnsi="Times New Roman"/>
          <w:i/>
          <w:iCs/>
          <w:lang w:eastAsia="ru-RU"/>
        </w:rPr>
        <w:t>пропуск строки</w:t>
      </w:r>
    </w:p>
    <w:p w14:paraId="6F12AC69" w14:textId="77777777" w:rsidR="00150625" w:rsidRPr="00793ABB" w:rsidRDefault="00150625" w:rsidP="001506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14:paraId="3A6D276A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[Текст]</w:t>
      </w:r>
    </w:p>
    <w:p w14:paraId="088DDD4F" w14:textId="77777777" w:rsidR="00150625" w:rsidRPr="00793ABB" w:rsidRDefault="00150625" w:rsidP="00150625">
      <w:pPr>
        <w:spacing w:after="0" w:line="240" w:lineRule="auto"/>
        <w:ind w:firstLine="498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793ABB">
        <w:rPr>
          <w:rFonts w:ascii="Times New Roman" w:eastAsia="Times New Roman" w:hAnsi="Times New Roman"/>
          <w:i/>
          <w:iCs/>
          <w:lang w:eastAsia="ru-RU"/>
        </w:rPr>
        <w:t>пропуск строки</w:t>
      </w:r>
    </w:p>
    <w:p w14:paraId="456FE455" w14:textId="77777777" w:rsidR="00150625" w:rsidRPr="00793ABB" w:rsidRDefault="00150625" w:rsidP="00150625">
      <w:pPr>
        <w:spacing w:after="0" w:line="240" w:lineRule="auto"/>
        <w:ind w:firstLine="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14:paraId="70977967" w14:textId="77777777" w:rsidR="00150625" w:rsidRPr="00793ABB" w:rsidRDefault="00150625" w:rsidP="00150625">
      <w:pPr>
        <w:spacing w:after="0" w:line="240" w:lineRule="auto"/>
        <w:ind w:firstLine="498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793ABB">
        <w:rPr>
          <w:rFonts w:ascii="Times New Roman" w:eastAsia="Times New Roman" w:hAnsi="Times New Roman"/>
          <w:i/>
          <w:iCs/>
          <w:lang w:eastAsia="ru-RU"/>
        </w:rPr>
        <w:t>пропуск строки</w:t>
      </w:r>
    </w:p>
    <w:p w14:paraId="7E194D2A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B24210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Ключевые слова</w:t>
      </w:r>
    </w:p>
    <w:p w14:paraId="709D38C0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70EE4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Kay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ABB">
        <w:rPr>
          <w:rFonts w:ascii="Times New Roman" w:eastAsia="Times New Roman" w:hAnsi="Times New Roman"/>
          <w:sz w:val="28"/>
          <w:szCs w:val="28"/>
          <w:lang w:val="en-US" w:eastAsia="ru-RU"/>
        </w:rPr>
        <w:t>words</w:t>
      </w: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232574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60D12C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Краткая аннотация на русском </w:t>
      </w:r>
    </w:p>
    <w:p w14:paraId="10454C8B" w14:textId="77777777" w:rsidR="00150625" w:rsidRPr="00793ABB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635E1" w14:textId="672FCAFF" w:rsidR="00150625" w:rsidRDefault="00150625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ABB">
        <w:rPr>
          <w:rFonts w:ascii="Times New Roman" w:eastAsia="Times New Roman" w:hAnsi="Times New Roman"/>
          <w:sz w:val="28"/>
          <w:szCs w:val="28"/>
          <w:lang w:eastAsia="ru-RU"/>
        </w:rPr>
        <w:t>Краткая аннотация на английском языках</w:t>
      </w:r>
    </w:p>
    <w:p w14:paraId="2F8B8A61" w14:textId="77777777" w:rsidR="00793ABB" w:rsidRDefault="00793ABB" w:rsidP="00150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722D3" w14:textId="63FBB8AA" w:rsidR="00793ABB" w:rsidRPr="00793ABB" w:rsidRDefault="00793ABB" w:rsidP="00793A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FC2">
        <w:rPr>
          <w:rFonts w:ascii="Times New Roman" w:eastAsia="Times New Roman" w:hAnsi="Times New Roman"/>
          <w:sz w:val="28"/>
          <w:szCs w:val="28"/>
          <w:lang w:eastAsia="ru-RU"/>
        </w:rPr>
        <w:t>Сведениями об авторе на русском и английском языках</w:t>
      </w:r>
    </w:p>
    <w:p w14:paraId="61DEDD92" w14:textId="77777777" w:rsidR="00793ABB" w:rsidRPr="00793ABB" w:rsidRDefault="00793ABB" w:rsidP="001506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69DDA39" w14:textId="77777777" w:rsidR="00150625" w:rsidRPr="00793ABB" w:rsidRDefault="00150625" w:rsidP="00150625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14:paraId="40C97C3F" w14:textId="77777777" w:rsidR="00150625" w:rsidRPr="00793ABB" w:rsidRDefault="00150625" w:rsidP="00150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14:paraId="0CB057EE" w14:textId="77777777" w:rsidR="00150625" w:rsidRPr="00793ABB" w:rsidRDefault="00150625" w:rsidP="0015062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</w:rPr>
        <w:t>на участие в Х</w:t>
      </w:r>
      <w:r w:rsidRPr="00793A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Pr="00793ABB">
        <w:rPr>
          <w:rFonts w:ascii="Times New Roman" w:eastAsia="Times New Roman" w:hAnsi="Times New Roman"/>
          <w:b/>
          <w:bCs/>
          <w:sz w:val="28"/>
          <w:szCs w:val="28"/>
        </w:rPr>
        <w:t xml:space="preserve"> Международной научной конференции</w:t>
      </w:r>
    </w:p>
    <w:p w14:paraId="6429ED2C" w14:textId="77777777" w:rsidR="00B96A3F" w:rsidRPr="00793ABB" w:rsidRDefault="00150625" w:rsidP="0015062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93ABB">
        <w:rPr>
          <w:rFonts w:ascii="Times New Roman" w:eastAsia="Times New Roman" w:hAnsi="Times New Roman"/>
          <w:b/>
          <w:bCs/>
          <w:sz w:val="28"/>
          <w:szCs w:val="28"/>
        </w:rPr>
        <w:t>«Системная трансформация общества:</w:t>
      </w:r>
      <w:r w:rsidRPr="00793A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3ABB">
        <w:rPr>
          <w:rFonts w:ascii="Times New Roman" w:eastAsia="Times New Roman" w:hAnsi="Times New Roman"/>
          <w:b/>
          <w:bCs/>
          <w:sz w:val="28"/>
          <w:szCs w:val="28"/>
        </w:rPr>
        <w:t>инновации и традиции»</w:t>
      </w:r>
    </w:p>
    <w:p w14:paraId="7D7D6873" w14:textId="3E63E9A8" w:rsidR="00150625" w:rsidRPr="007A47ED" w:rsidRDefault="00150625" w:rsidP="007A47E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93ABB">
        <w:rPr>
          <w:rFonts w:ascii="Times New Roman" w:eastAsia="Times New Roman" w:hAnsi="Times New Roman"/>
          <w:sz w:val="28"/>
          <w:szCs w:val="28"/>
        </w:rPr>
        <w:t xml:space="preserve">(г. Брест, </w:t>
      </w:r>
      <w:r w:rsidR="00464811" w:rsidRPr="00793ABB">
        <w:rPr>
          <w:rFonts w:ascii="Times New Roman" w:eastAsia="Times New Roman" w:hAnsi="Times New Roman"/>
          <w:sz w:val="28"/>
          <w:szCs w:val="28"/>
        </w:rPr>
        <w:t>2</w:t>
      </w:r>
      <w:r w:rsidRPr="00793ABB">
        <w:rPr>
          <w:rFonts w:ascii="Times New Roman" w:eastAsia="Times New Roman" w:hAnsi="Times New Roman"/>
          <w:sz w:val="28"/>
          <w:szCs w:val="28"/>
        </w:rPr>
        <w:t>-</w:t>
      </w:r>
      <w:r w:rsidR="00464811" w:rsidRPr="00793ABB">
        <w:rPr>
          <w:rFonts w:ascii="Times New Roman" w:eastAsia="Times New Roman" w:hAnsi="Times New Roman"/>
          <w:sz w:val="28"/>
          <w:szCs w:val="28"/>
        </w:rPr>
        <w:t>3</w:t>
      </w:r>
      <w:r w:rsidRPr="00793ABB">
        <w:rPr>
          <w:rFonts w:ascii="Times New Roman" w:eastAsia="Times New Roman" w:hAnsi="Times New Roman"/>
          <w:sz w:val="28"/>
          <w:szCs w:val="28"/>
        </w:rPr>
        <w:t xml:space="preserve"> июня 2023 г.)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2"/>
        <w:gridCol w:w="5169"/>
      </w:tblGrid>
      <w:tr w:rsidR="00793ABB" w:rsidRPr="00793ABB" w14:paraId="272B3F2D" w14:textId="77777777" w:rsidTr="000B51C6">
        <w:trPr>
          <w:trHeight w:val="132"/>
        </w:trPr>
        <w:tc>
          <w:tcPr>
            <w:tcW w:w="4402" w:type="dxa"/>
            <w:vAlign w:val="center"/>
          </w:tcPr>
          <w:p w14:paraId="4F1D05B4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169" w:type="dxa"/>
            <w:vAlign w:val="center"/>
          </w:tcPr>
          <w:p w14:paraId="2770A308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3ABB" w:rsidRPr="00793ABB" w14:paraId="6830A9F6" w14:textId="77777777" w:rsidTr="000B51C6">
        <w:trPr>
          <w:trHeight w:val="132"/>
        </w:trPr>
        <w:tc>
          <w:tcPr>
            <w:tcW w:w="4402" w:type="dxa"/>
            <w:vAlign w:val="center"/>
          </w:tcPr>
          <w:p w14:paraId="41236FF3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Фамилия, имя на английском языке</w:t>
            </w:r>
          </w:p>
        </w:tc>
        <w:tc>
          <w:tcPr>
            <w:tcW w:w="5169" w:type="dxa"/>
            <w:vAlign w:val="center"/>
          </w:tcPr>
          <w:p w14:paraId="078A8583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3ABB" w:rsidRPr="00793ABB" w14:paraId="38610C7A" w14:textId="77777777" w:rsidTr="000B51C6">
        <w:trPr>
          <w:trHeight w:val="125"/>
        </w:trPr>
        <w:tc>
          <w:tcPr>
            <w:tcW w:w="4402" w:type="dxa"/>
            <w:vAlign w:val="center"/>
          </w:tcPr>
          <w:p w14:paraId="2DF52520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Место работы (полное название организации), должность</w:t>
            </w:r>
          </w:p>
        </w:tc>
        <w:tc>
          <w:tcPr>
            <w:tcW w:w="5169" w:type="dxa"/>
            <w:vAlign w:val="center"/>
          </w:tcPr>
          <w:p w14:paraId="309DFF8A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328D1817" w14:textId="77777777" w:rsidTr="000B51C6">
        <w:trPr>
          <w:trHeight w:val="129"/>
        </w:trPr>
        <w:tc>
          <w:tcPr>
            <w:tcW w:w="4402" w:type="dxa"/>
            <w:vAlign w:val="center"/>
          </w:tcPr>
          <w:p w14:paraId="7E2878C3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169" w:type="dxa"/>
            <w:vAlign w:val="center"/>
          </w:tcPr>
          <w:p w14:paraId="71ADC5E0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267915FF" w14:textId="77777777" w:rsidTr="000B51C6">
        <w:trPr>
          <w:trHeight w:val="118"/>
        </w:trPr>
        <w:tc>
          <w:tcPr>
            <w:tcW w:w="4402" w:type="dxa"/>
            <w:vAlign w:val="center"/>
          </w:tcPr>
          <w:p w14:paraId="69E1EB9E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Тема доклада (сообщения)</w:t>
            </w:r>
          </w:p>
        </w:tc>
        <w:tc>
          <w:tcPr>
            <w:tcW w:w="5169" w:type="dxa"/>
            <w:vAlign w:val="center"/>
          </w:tcPr>
          <w:p w14:paraId="1B18EE42" w14:textId="77777777" w:rsidR="00150625" w:rsidRPr="00793ABB" w:rsidRDefault="00150625" w:rsidP="000B51C6">
            <w:pPr>
              <w:spacing w:after="0" w:line="240" w:lineRule="auto"/>
              <w:ind w:left="-138" w:firstLine="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3ABB" w:rsidRPr="00793ABB" w14:paraId="27A4D5FC" w14:textId="77777777" w:rsidTr="000B51C6">
        <w:trPr>
          <w:trHeight w:val="118"/>
        </w:trPr>
        <w:tc>
          <w:tcPr>
            <w:tcW w:w="4402" w:type="dxa"/>
            <w:vAlign w:val="center"/>
          </w:tcPr>
          <w:p w14:paraId="0E4D9E13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Тема доклада (сообщения) на англ. языке</w:t>
            </w:r>
          </w:p>
        </w:tc>
        <w:tc>
          <w:tcPr>
            <w:tcW w:w="5169" w:type="dxa"/>
            <w:vAlign w:val="center"/>
          </w:tcPr>
          <w:p w14:paraId="52B5E87D" w14:textId="77777777" w:rsidR="00150625" w:rsidRPr="00793ABB" w:rsidRDefault="00150625" w:rsidP="000B51C6">
            <w:pPr>
              <w:spacing w:after="0" w:line="240" w:lineRule="auto"/>
              <w:ind w:left="-1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93ABB" w:rsidRPr="00793ABB" w14:paraId="05152A30" w14:textId="77777777" w:rsidTr="000B51C6">
        <w:trPr>
          <w:trHeight w:val="118"/>
        </w:trPr>
        <w:tc>
          <w:tcPr>
            <w:tcW w:w="4402" w:type="dxa"/>
            <w:vAlign w:val="center"/>
          </w:tcPr>
          <w:p w14:paraId="79B1DE77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Номер из проблемного поля</w:t>
            </w:r>
          </w:p>
        </w:tc>
        <w:tc>
          <w:tcPr>
            <w:tcW w:w="5169" w:type="dxa"/>
            <w:vAlign w:val="center"/>
          </w:tcPr>
          <w:p w14:paraId="37B064BB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4E13D483" w14:textId="77777777" w:rsidTr="000B51C6">
        <w:trPr>
          <w:trHeight w:val="268"/>
        </w:trPr>
        <w:tc>
          <w:tcPr>
            <w:tcW w:w="4402" w:type="dxa"/>
            <w:vAlign w:val="center"/>
          </w:tcPr>
          <w:p w14:paraId="18001528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Почтовый адрес для переписки</w:t>
            </w:r>
          </w:p>
        </w:tc>
        <w:tc>
          <w:tcPr>
            <w:tcW w:w="5169" w:type="dxa"/>
            <w:vAlign w:val="center"/>
          </w:tcPr>
          <w:p w14:paraId="56386F54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0873E2D1" w14:textId="77777777" w:rsidTr="000B51C6">
        <w:trPr>
          <w:trHeight w:val="258"/>
        </w:trPr>
        <w:tc>
          <w:tcPr>
            <w:tcW w:w="4402" w:type="dxa"/>
            <w:vAlign w:val="center"/>
          </w:tcPr>
          <w:p w14:paraId="69CC8E1D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Телефон для связи (указать код)</w:t>
            </w:r>
          </w:p>
        </w:tc>
        <w:tc>
          <w:tcPr>
            <w:tcW w:w="5169" w:type="dxa"/>
            <w:vAlign w:val="center"/>
          </w:tcPr>
          <w:p w14:paraId="6774D748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7651EF80" w14:textId="77777777" w:rsidTr="000B51C6">
        <w:trPr>
          <w:trHeight w:val="267"/>
        </w:trPr>
        <w:tc>
          <w:tcPr>
            <w:tcW w:w="4402" w:type="dxa"/>
            <w:vAlign w:val="center"/>
          </w:tcPr>
          <w:p w14:paraId="60D1107D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E-mail </w:t>
            </w:r>
          </w:p>
        </w:tc>
        <w:tc>
          <w:tcPr>
            <w:tcW w:w="5169" w:type="dxa"/>
            <w:vAlign w:val="center"/>
          </w:tcPr>
          <w:p w14:paraId="4F727DD3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793ABB" w:rsidRPr="00793ABB" w14:paraId="498C88D9" w14:textId="77777777" w:rsidTr="000B51C6">
        <w:trPr>
          <w:trHeight w:val="363"/>
        </w:trPr>
        <w:tc>
          <w:tcPr>
            <w:tcW w:w="4402" w:type="dxa"/>
            <w:vAlign w:val="center"/>
          </w:tcPr>
          <w:p w14:paraId="405DF843" w14:textId="55041915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Форма участия в конфе</w:t>
            </w:r>
            <w:r w:rsidRPr="00637EE5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ренции</w:t>
            </w: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(очная, онлайн, заочная)</w:t>
            </w:r>
          </w:p>
        </w:tc>
        <w:tc>
          <w:tcPr>
            <w:tcW w:w="5169" w:type="dxa"/>
            <w:vAlign w:val="center"/>
          </w:tcPr>
          <w:p w14:paraId="7009F86E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93ABB" w:rsidRPr="00793ABB" w14:paraId="3E47A1CE" w14:textId="77777777" w:rsidTr="000B51C6">
        <w:trPr>
          <w:trHeight w:val="266"/>
        </w:trPr>
        <w:tc>
          <w:tcPr>
            <w:tcW w:w="4402" w:type="dxa"/>
            <w:vAlign w:val="center"/>
          </w:tcPr>
          <w:p w14:paraId="2F6AD476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793AB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Необходимость в бронировании гостиницы</w:t>
            </w:r>
          </w:p>
        </w:tc>
        <w:tc>
          <w:tcPr>
            <w:tcW w:w="5169" w:type="dxa"/>
            <w:vAlign w:val="center"/>
          </w:tcPr>
          <w:p w14:paraId="30656E5D" w14:textId="77777777" w:rsidR="00150625" w:rsidRPr="00793ABB" w:rsidRDefault="00150625" w:rsidP="000B51C6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5D172244" w14:textId="77777777" w:rsidR="00150625" w:rsidRPr="00793ABB" w:rsidRDefault="00150625" w:rsidP="001506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8A8103" w14:textId="77777777" w:rsidR="00150625" w:rsidRPr="00793ABB" w:rsidRDefault="00150625" w:rsidP="00150625"/>
    <w:p w14:paraId="6B844906" w14:textId="77777777" w:rsidR="006A7A7F" w:rsidRPr="00793ABB" w:rsidRDefault="006A7A7F"/>
    <w:sectPr w:rsidR="006A7A7F" w:rsidRPr="00793ABB" w:rsidSect="00824E01">
      <w:pgSz w:w="11907" w:h="16840" w:code="9"/>
      <w:pgMar w:top="567" w:right="1134" w:bottom="567" w:left="1134" w:header="720" w:footer="720" w:gutter="0"/>
      <w:cols w:space="708"/>
      <w:noEndnote/>
      <w:docGrid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6A9"/>
    <w:multiLevelType w:val="hybridMultilevel"/>
    <w:tmpl w:val="8E2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25"/>
    <w:rsid w:val="00095F15"/>
    <w:rsid w:val="000B612A"/>
    <w:rsid w:val="00150625"/>
    <w:rsid w:val="004179C3"/>
    <w:rsid w:val="00464811"/>
    <w:rsid w:val="00546D20"/>
    <w:rsid w:val="005D2C16"/>
    <w:rsid w:val="00637EE5"/>
    <w:rsid w:val="006A7A7F"/>
    <w:rsid w:val="007117DE"/>
    <w:rsid w:val="00793ABB"/>
    <w:rsid w:val="007A47ED"/>
    <w:rsid w:val="00A13DF0"/>
    <w:rsid w:val="00AB63BD"/>
    <w:rsid w:val="00B63354"/>
    <w:rsid w:val="00B96A3F"/>
    <w:rsid w:val="00BD6FC2"/>
    <w:rsid w:val="00E5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D772"/>
  <w15:docId w15:val="{18B23C40-E679-46E8-8327-188566BE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625"/>
    <w:pPr>
      <w:ind w:left="720"/>
      <w:contextualSpacing/>
    </w:pPr>
  </w:style>
  <w:style w:type="character" w:styleId="a4">
    <w:name w:val="Hyperlink"/>
    <w:uiPriority w:val="99"/>
    <w:unhideWhenUsed/>
    <w:rsid w:val="00150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6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kQp7b8u_Pf_4-nfMJHxJyCCIGzi84x7Pus9xix5mYkE/edit?ts=642e7d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БрГТУ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Юрий</cp:lastModifiedBy>
  <cp:revision>2</cp:revision>
  <dcterms:created xsi:type="dcterms:W3CDTF">2023-04-10T06:49:00Z</dcterms:created>
  <dcterms:modified xsi:type="dcterms:W3CDTF">2023-04-10T06:49:00Z</dcterms:modified>
</cp:coreProperties>
</file>