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D8FF5" w14:textId="4955B9DE" w:rsidR="004B6CFB" w:rsidRPr="00084056" w:rsidRDefault="004B6CFB" w:rsidP="004B6CFB">
      <w:pPr>
        <w:rPr>
          <w:rFonts w:ascii="Times New Roman" w:hAnsi="Times New Roman" w:cs="Times New Roman"/>
          <w:b/>
          <w:bCs/>
          <w:sz w:val="28"/>
          <w:szCs w:val="28"/>
          <w:lang w:val="en-US"/>
        </w:rPr>
      </w:pPr>
      <w:r w:rsidRPr="00084056">
        <w:rPr>
          <w:rFonts w:ascii="Times New Roman" w:hAnsi="Times New Roman" w:cs="Times New Roman"/>
          <w:b/>
          <w:bCs/>
          <w:sz w:val="28"/>
          <w:szCs w:val="28"/>
          <w:lang w:val="en-US"/>
        </w:rPr>
        <w:t>LIST OF QUESTIONS FOR THE EXAM ON HISTORY OF BELARUS</w:t>
      </w:r>
    </w:p>
    <w:p w14:paraId="6A4872D5" w14:textId="77777777" w:rsidR="004B6CFB" w:rsidRPr="00084056" w:rsidRDefault="004B6CFB" w:rsidP="004B6CFB">
      <w:pPr>
        <w:rPr>
          <w:rFonts w:ascii="Times New Roman" w:hAnsi="Times New Roman" w:cs="Times New Roman"/>
          <w:sz w:val="28"/>
          <w:szCs w:val="28"/>
          <w:lang w:val="en-US"/>
        </w:rPr>
      </w:pPr>
    </w:p>
    <w:p w14:paraId="786A447F" w14:textId="77777777" w:rsidR="004B6CFB" w:rsidRPr="00084056" w:rsidRDefault="004B6CFB" w:rsidP="004B6CFB">
      <w:pPr>
        <w:rPr>
          <w:rFonts w:ascii="Times New Roman" w:hAnsi="Times New Roman" w:cs="Times New Roman"/>
          <w:sz w:val="28"/>
          <w:szCs w:val="28"/>
          <w:lang w:val="en-US"/>
        </w:rPr>
      </w:pPr>
      <w:r w:rsidRPr="00084056">
        <w:rPr>
          <w:rFonts w:ascii="Times New Roman" w:hAnsi="Times New Roman" w:cs="Times New Roman"/>
          <w:sz w:val="28"/>
          <w:szCs w:val="28"/>
          <w:lang w:val="en-US"/>
        </w:rPr>
        <w:t>1. The subject and tasks of historical science. Civilizational and formational theories of historical development.</w:t>
      </w:r>
    </w:p>
    <w:p w14:paraId="1FD2A44A" w14:textId="69E48941" w:rsidR="004B6CFB" w:rsidRPr="00084056" w:rsidRDefault="004B6CFB" w:rsidP="004B6CFB">
      <w:pPr>
        <w:rPr>
          <w:rFonts w:ascii="Times New Roman" w:hAnsi="Times New Roman" w:cs="Times New Roman"/>
          <w:sz w:val="28"/>
          <w:szCs w:val="28"/>
          <w:lang w:val="en-US"/>
        </w:rPr>
      </w:pPr>
      <w:r w:rsidRPr="00084056">
        <w:rPr>
          <w:rFonts w:ascii="Times New Roman" w:hAnsi="Times New Roman" w:cs="Times New Roman"/>
          <w:sz w:val="28"/>
          <w:szCs w:val="28"/>
          <w:lang w:val="en-US"/>
        </w:rPr>
        <w:t>2. Periodization of world history. The main stages of socio-economic and political development of Belarus.</w:t>
      </w:r>
    </w:p>
    <w:p w14:paraId="6EF570F0" w14:textId="7BD11F0E" w:rsidR="004B6CFB" w:rsidRPr="00084056" w:rsidRDefault="004B6CFB" w:rsidP="004B6CFB">
      <w:pPr>
        <w:rPr>
          <w:rFonts w:ascii="Times New Roman" w:hAnsi="Times New Roman" w:cs="Times New Roman"/>
          <w:sz w:val="28"/>
          <w:szCs w:val="28"/>
          <w:lang w:val="en-US"/>
        </w:rPr>
      </w:pPr>
      <w:r w:rsidRPr="00084056">
        <w:rPr>
          <w:rFonts w:ascii="Times New Roman" w:hAnsi="Times New Roman" w:cs="Times New Roman"/>
          <w:sz w:val="28"/>
          <w:szCs w:val="28"/>
          <w:lang w:val="en-US"/>
        </w:rPr>
        <w:t>3. History of the Ancient World in the Belarusian lands: periodization, living conditions, basic characteristics of the periods. Features of the "Neolithic revolution" in the Belarusian lands.</w:t>
      </w:r>
    </w:p>
    <w:p w14:paraId="58FAA105" w14:textId="77777777" w:rsidR="004B6CFB" w:rsidRPr="00084056" w:rsidRDefault="004B6CFB" w:rsidP="004B6CFB">
      <w:pPr>
        <w:rPr>
          <w:rFonts w:ascii="Times New Roman" w:hAnsi="Times New Roman" w:cs="Times New Roman"/>
          <w:sz w:val="28"/>
          <w:szCs w:val="28"/>
          <w:lang w:val="en-US"/>
        </w:rPr>
      </w:pPr>
      <w:r w:rsidRPr="00084056">
        <w:rPr>
          <w:rFonts w:ascii="Times New Roman" w:hAnsi="Times New Roman" w:cs="Times New Roman"/>
          <w:sz w:val="28"/>
          <w:szCs w:val="28"/>
          <w:lang w:val="en-US"/>
        </w:rPr>
        <w:t>4. Stages of the ethnic history of Belarus. "The Great Migration of Peoples". Balts, Slavs, their role in the ethnogenesis of Belarusians. Religious beliefs of primitive people.</w:t>
      </w:r>
    </w:p>
    <w:p w14:paraId="22002425" w14:textId="711A72ED" w:rsidR="004B6CFB" w:rsidRPr="00084056" w:rsidRDefault="004B6CFB" w:rsidP="004B6CFB">
      <w:pPr>
        <w:rPr>
          <w:rFonts w:ascii="Times New Roman" w:hAnsi="Times New Roman" w:cs="Times New Roman"/>
          <w:sz w:val="28"/>
          <w:szCs w:val="28"/>
          <w:lang w:val="en-US"/>
        </w:rPr>
      </w:pPr>
      <w:r w:rsidRPr="00084056">
        <w:rPr>
          <w:rFonts w:ascii="Times New Roman" w:hAnsi="Times New Roman" w:cs="Times New Roman"/>
          <w:sz w:val="28"/>
          <w:szCs w:val="28"/>
          <w:lang w:val="en-US"/>
        </w:rPr>
        <w:t xml:space="preserve">5. The formation of early feudal states on the Belarusian lands. </w:t>
      </w:r>
      <w:proofErr w:type="spellStart"/>
      <w:r w:rsidRPr="00084056">
        <w:rPr>
          <w:rFonts w:ascii="Times New Roman" w:hAnsi="Times New Roman" w:cs="Times New Roman"/>
          <w:sz w:val="28"/>
          <w:szCs w:val="28"/>
          <w:lang w:val="en-US"/>
        </w:rPr>
        <w:t>Kievan</w:t>
      </w:r>
      <w:proofErr w:type="spellEnd"/>
      <w:r w:rsidRPr="00084056">
        <w:rPr>
          <w:rFonts w:ascii="Times New Roman" w:hAnsi="Times New Roman" w:cs="Times New Roman"/>
          <w:sz w:val="28"/>
          <w:szCs w:val="28"/>
          <w:lang w:val="en-US"/>
        </w:rPr>
        <w:t xml:space="preserve"> Rus (862 – 1125). </w:t>
      </w:r>
      <w:proofErr w:type="spellStart"/>
      <w:r w:rsidRPr="00084056">
        <w:rPr>
          <w:rFonts w:ascii="Times New Roman" w:hAnsi="Times New Roman" w:cs="Times New Roman"/>
          <w:sz w:val="28"/>
          <w:szCs w:val="28"/>
          <w:lang w:val="en-US"/>
        </w:rPr>
        <w:t>Polotsk</w:t>
      </w:r>
      <w:proofErr w:type="spellEnd"/>
      <w:r w:rsidRPr="00084056">
        <w:rPr>
          <w:rFonts w:ascii="Times New Roman" w:hAnsi="Times New Roman" w:cs="Times New Roman"/>
          <w:sz w:val="28"/>
          <w:szCs w:val="28"/>
          <w:lang w:val="en-US"/>
        </w:rPr>
        <w:t xml:space="preserve">, </w:t>
      </w:r>
      <w:proofErr w:type="spellStart"/>
      <w:r w:rsidRPr="00084056">
        <w:rPr>
          <w:rFonts w:ascii="Times New Roman" w:hAnsi="Times New Roman" w:cs="Times New Roman"/>
          <w:sz w:val="28"/>
          <w:szCs w:val="28"/>
          <w:lang w:val="en-US"/>
        </w:rPr>
        <w:t>Turov</w:t>
      </w:r>
      <w:proofErr w:type="spellEnd"/>
      <w:r w:rsidRPr="00084056">
        <w:rPr>
          <w:rFonts w:ascii="Times New Roman" w:hAnsi="Times New Roman" w:cs="Times New Roman"/>
          <w:sz w:val="28"/>
          <w:szCs w:val="28"/>
          <w:lang w:val="en-US"/>
        </w:rPr>
        <w:t xml:space="preserve"> and other principalities on the territory of Belarus.</w:t>
      </w:r>
    </w:p>
    <w:p w14:paraId="7A77656C" w14:textId="0D893C66" w:rsidR="004B6CFB" w:rsidRPr="00084056" w:rsidRDefault="004B6CFB" w:rsidP="004B6CFB">
      <w:pPr>
        <w:rPr>
          <w:rFonts w:ascii="Times New Roman" w:hAnsi="Times New Roman" w:cs="Times New Roman"/>
          <w:sz w:val="28"/>
          <w:szCs w:val="28"/>
          <w:lang w:val="en-US"/>
        </w:rPr>
      </w:pPr>
      <w:r w:rsidRPr="00084056">
        <w:rPr>
          <w:rFonts w:ascii="Times New Roman" w:hAnsi="Times New Roman" w:cs="Times New Roman"/>
          <w:sz w:val="28"/>
          <w:szCs w:val="28"/>
          <w:lang w:val="en-US"/>
        </w:rPr>
        <w:t>6. The cultural life of the Eastern Slavs in the Early Middle Ages. Adoption of Christianity.</w:t>
      </w:r>
    </w:p>
    <w:p w14:paraId="517AD319" w14:textId="2A2ABC38" w:rsidR="004B6CFB" w:rsidRPr="00084056" w:rsidRDefault="004B6CFB" w:rsidP="004B6CFB">
      <w:pPr>
        <w:rPr>
          <w:rFonts w:ascii="Times New Roman" w:hAnsi="Times New Roman" w:cs="Times New Roman"/>
          <w:sz w:val="28"/>
          <w:szCs w:val="28"/>
          <w:lang w:val="en-US"/>
        </w:rPr>
      </w:pPr>
      <w:r w:rsidRPr="00084056">
        <w:rPr>
          <w:rFonts w:ascii="Times New Roman" w:hAnsi="Times New Roman" w:cs="Times New Roman"/>
          <w:sz w:val="28"/>
          <w:szCs w:val="28"/>
          <w:lang w:val="en-US"/>
        </w:rPr>
        <w:t xml:space="preserve">7. Creation of the Grand Duchy of Lithuania. The evolution of the GDL from autocracy to a class-representative monarchy. </w:t>
      </w:r>
    </w:p>
    <w:p w14:paraId="70015174" w14:textId="0A4DB9F4" w:rsidR="004B6CFB" w:rsidRPr="00084056" w:rsidRDefault="004B6CFB" w:rsidP="004B6CFB">
      <w:pPr>
        <w:rPr>
          <w:rFonts w:ascii="Times New Roman" w:hAnsi="Times New Roman" w:cs="Times New Roman"/>
          <w:sz w:val="28"/>
          <w:szCs w:val="28"/>
          <w:lang w:val="en-US"/>
        </w:rPr>
      </w:pPr>
      <w:r w:rsidRPr="00084056">
        <w:rPr>
          <w:rFonts w:ascii="Times New Roman" w:hAnsi="Times New Roman" w:cs="Times New Roman"/>
          <w:sz w:val="28"/>
          <w:szCs w:val="28"/>
          <w:lang w:val="en-US"/>
        </w:rPr>
        <w:t xml:space="preserve">8. Union of </w:t>
      </w:r>
      <w:proofErr w:type="spellStart"/>
      <w:r w:rsidR="00E311BA" w:rsidRPr="00084056">
        <w:rPr>
          <w:rFonts w:ascii="Times New Roman" w:hAnsi="Times New Roman" w:cs="Times New Roman"/>
          <w:sz w:val="28"/>
          <w:szCs w:val="28"/>
          <w:lang w:val="en-US"/>
        </w:rPr>
        <w:t>Krevo</w:t>
      </w:r>
      <w:proofErr w:type="spellEnd"/>
      <w:r w:rsidRPr="00084056">
        <w:rPr>
          <w:rFonts w:ascii="Times New Roman" w:hAnsi="Times New Roman" w:cs="Times New Roman"/>
          <w:sz w:val="28"/>
          <w:szCs w:val="28"/>
          <w:lang w:val="en-US"/>
        </w:rPr>
        <w:t xml:space="preserve">, its consequences. The struggle of the GDL with the Teutonic Order and rivalry with the Moscow state. </w:t>
      </w:r>
    </w:p>
    <w:p w14:paraId="7D9EB424" w14:textId="5B50A753" w:rsidR="004B6CFB" w:rsidRPr="00084056" w:rsidRDefault="004B6CFB" w:rsidP="004B6CFB">
      <w:pPr>
        <w:rPr>
          <w:rFonts w:ascii="Times New Roman" w:hAnsi="Times New Roman" w:cs="Times New Roman"/>
          <w:sz w:val="28"/>
          <w:szCs w:val="28"/>
          <w:lang w:val="en-US"/>
        </w:rPr>
      </w:pPr>
      <w:r w:rsidRPr="00084056">
        <w:rPr>
          <w:rFonts w:ascii="Times New Roman" w:hAnsi="Times New Roman" w:cs="Times New Roman"/>
          <w:sz w:val="28"/>
          <w:szCs w:val="28"/>
          <w:lang w:val="en-US"/>
        </w:rPr>
        <w:t>9. Feudalism as a socio-economic formation and its formation in Europe. Features of the socio-economic development of the Belarusian lands in GDL.</w:t>
      </w:r>
    </w:p>
    <w:p w14:paraId="39D30A09" w14:textId="044354EB" w:rsidR="007509F8" w:rsidRPr="00084056" w:rsidRDefault="004B6CFB" w:rsidP="004B6CFB">
      <w:pPr>
        <w:rPr>
          <w:rFonts w:ascii="Times New Roman" w:hAnsi="Times New Roman" w:cs="Times New Roman"/>
          <w:sz w:val="28"/>
          <w:szCs w:val="28"/>
          <w:lang w:val="en-US"/>
        </w:rPr>
      </w:pPr>
      <w:r w:rsidRPr="00084056">
        <w:rPr>
          <w:rFonts w:ascii="Times New Roman" w:hAnsi="Times New Roman" w:cs="Times New Roman"/>
          <w:sz w:val="28"/>
          <w:szCs w:val="28"/>
          <w:lang w:val="en-US"/>
        </w:rPr>
        <w:t xml:space="preserve">10. Reasons for the Union of Lublin in 1569. Formation of the Polish-Lithuanian Commonwealth. The state-legal status of the </w:t>
      </w:r>
      <w:r w:rsidR="00E311BA" w:rsidRPr="00084056">
        <w:rPr>
          <w:rFonts w:ascii="Times New Roman" w:hAnsi="Times New Roman" w:cs="Times New Roman"/>
          <w:sz w:val="28"/>
          <w:szCs w:val="28"/>
          <w:lang w:val="en-US"/>
        </w:rPr>
        <w:t>GDL</w:t>
      </w:r>
      <w:r w:rsidRPr="00084056">
        <w:rPr>
          <w:rFonts w:ascii="Times New Roman" w:hAnsi="Times New Roman" w:cs="Times New Roman"/>
          <w:sz w:val="28"/>
          <w:szCs w:val="28"/>
          <w:lang w:val="en-US"/>
        </w:rPr>
        <w:t xml:space="preserve"> in the Polish-Lithuanian Commonwealth.</w:t>
      </w:r>
    </w:p>
    <w:p w14:paraId="7F60A34A" w14:textId="77777777" w:rsidR="00E311BA" w:rsidRPr="00084056" w:rsidRDefault="00E311BA" w:rsidP="00E311BA">
      <w:pPr>
        <w:rPr>
          <w:rFonts w:ascii="Times New Roman" w:hAnsi="Times New Roman" w:cs="Times New Roman"/>
          <w:sz w:val="28"/>
          <w:szCs w:val="28"/>
          <w:lang w:val="en-US"/>
        </w:rPr>
      </w:pPr>
      <w:r w:rsidRPr="00084056">
        <w:rPr>
          <w:rFonts w:ascii="Times New Roman" w:hAnsi="Times New Roman" w:cs="Times New Roman"/>
          <w:sz w:val="28"/>
          <w:szCs w:val="28"/>
          <w:lang w:val="en-US"/>
        </w:rPr>
        <w:t xml:space="preserve">11. The Polish-Lithuanian Commonwealth in European geopolitics. Wars of the XVI-XVIII centuries and their consequences for the Belarusian lands. </w:t>
      </w:r>
    </w:p>
    <w:p w14:paraId="396556B4" w14:textId="6261DE44" w:rsidR="00E311BA" w:rsidRPr="00084056" w:rsidRDefault="00E311BA" w:rsidP="00E311BA">
      <w:pPr>
        <w:rPr>
          <w:rFonts w:ascii="Times New Roman" w:hAnsi="Times New Roman" w:cs="Times New Roman"/>
          <w:sz w:val="28"/>
          <w:szCs w:val="28"/>
          <w:lang w:val="en-US"/>
        </w:rPr>
      </w:pPr>
      <w:r w:rsidRPr="00084056">
        <w:rPr>
          <w:rFonts w:ascii="Times New Roman" w:hAnsi="Times New Roman" w:cs="Times New Roman"/>
          <w:sz w:val="28"/>
          <w:szCs w:val="28"/>
          <w:lang w:val="en-US"/>
        </w:rPr>
        <w:t>12. Renaissance as a global phenomenon. The role of the Belarusian culture of the GDL period in the pan-European cultural and civilizational process.</w:t>
      </w:r>
    </w:p>
    <w:p w14:paraId="7FBC04F0" w14:textId="77777777" w:rsidR="00E311BA" w:rsidRPr="00084056" w:rsidRDefault="00E311BA" w:rsidP="00E311BA">
      <w:pPr>
        <w:rPr>
          <w:rFonts w:ascii="Times New Roman" w:hAnsi="Times New Roman" w:cs="Times New Roman"/>
          <w:sz w:val="28"/>
          <w:szCs w:val="28"/>
          <w:lang w:val="en-US"/>
        </w:rPr>
      </w:pPr>
      <w:r w:rsidRPr="00084056">
        <w:rPr>
          <w:rFonts w:ascii="Times New Roman" w:hAnsi="Times New Roman" w:cs="Times New Roman"/>
          <w:sz w:val="28"/>
          <w:szCs w:val="28"/>
          <w:lang w:val="en-US"/>
        </w:rPr>
        <w:t>13. Features of the formation of confessional relations on the territory of Belarus in the XVI-XVIII centuries. Brest Church-Religious Union.</w:t>
      </w:r>
    </w:p>
    <w:p w14:paraId="6B166B50" w14:textId="42290F0C" w:rsidR="00E311BA" w:rsidRPr="00084056" w:rsidRDefault="00E311BA" w:rsidP="00E311BA">
      <w:pPr>
        <w:rPr>
          <w:rFonts w:ascii="Times New Roman" w:hAnsi="Times New Roman" w:cs="Times New Roman"/>
          <w:sz w:val="28"/>
          <w:szCs w:val="28"/>
          <w:lang w:val="en-US"/>
        </w:rPr>
      </w:pPr>
      <w:r w:rsidRPr="00084056">
        <w:rPr>
          <w:rFonts w:ascii="Times New Roman" w:hAnsi="Times New Roman" w:cs="Times New Roman"/>
          <w:sz w:val="28"/>
          <w:szCs w:val="28"/>
          <w:lang w:val="en-US"/>
        </w:rPr>
        <w:t xml:space="preserve">14. The main trends and achievements in the development of culture of the Belarusian lands in the era of Counter-Reformation and </w:t>
      </w:r>
      <w:r w:rsidR="00325976" w:rsidRPr="00084056">
        <w:rPr>
          <w:rFonts w:ascii="Times New Roman" w:hAnsi="Times New Roman" w:cs="Times New Roman"/>
          <w:sz w:val="28"/>
          <w:szCs w:val="28"/>
          <w:lang w:val="en-US"/>
        </w:rPr>
        <w:t>E</w:t>
      </w:r>
      <w:r w:rsidRPr="00084056">
        <w:rPr>
          <w:rFonts w:ascii="Times New Roman" w:hAnsi="Times New Roman" w:cs="Times New Roman"/>
          <w:sz w:val="28"/>
          <w:szCs w:val="28"/>
          <w:lang w:val="en-US"/>
        </w:rPr>
        <w:t>nlightenment.</w:t>
      </w:r>
    </w:p>
    <w:p w14:paraId="561FCD47" w14:textId="77777777" w:rsidR="00E311BA" w:rsidRPr="00084056" w:rsidRDefault="00E311BA" w:rsidP="00E311BA">
      <w:pPr>
        <w:rPr>
          <w:rFonts w:ascii="Times New Roman" w:hAnsi="Times New Roman" w:cs="Times New Roman"/>
          <w:sz w:val="28"/>
          <w:szCs w:val="28"/>
          <w:lang w:val="en-US"/>
        </w:rPr>
      </w:pPr>
      <w:r w:rsidRPr="00084056">
        <w:rPr>
          <w:rFonts w:ascii="Times New Roman" w:hAnsi="Times New Roman" w:cs="Times New Roman"/>
          <w:sz w:val="28"/>
          <w:szCs w:val="28"/>
          <w:lang w:val="en-US"/>
        </w:rPr>
        <w:lastRenderedPageBreak/>
        <w:t>15. The first bourgeois revolutions in Western Europe. Socio-economic development of the Belarusian lands in the XVI-XVIII centuries. (Agrarian reform of 1557 "Second edition of serfdom").</w:t>
      </w:r>
    </w:p>
    <w:p w14:paraId="1D130851" w14:textId="77777777" w:rsidR="00E311BA" w:rsidRPr="00084056" w:rsidRDefault="00E311BA" w:rsidP="00E311BA">
      <w:pPr>
        <w:rPr>
          <w:rFonts w:ascii="Times New Roman" w:hAnsi="Times New Roman" w:cs="Times New Roman"/>
          <w:sz w:val="28"/>
          <w:szCs w:val="28"/>
          <w:lang w:val="en-US"/>
        </w:rPr>
      </w:pPr>
      <w:r w:rsidRPr="00084056">
        <w:rPr>
          <w:rFonts w:ascii="Times New Roman" w:hAnsi="Times New Roman" w:cs="Times New Roman"/>
          <w:sz w:val="28"/>
          <w:szCs w:val="28"/>
          <w:lang w:val="en-US"/>
        </w:rPr>
        <w:t>16. The causes of the political crisis of the Polish-Lithuanian Commonwealth and its divisions between Austria, Prussia and Russia.</w:t>
      </w:r>
    </w:p>
    <w:p w14:paraId="7E32D800" w14:textId="6CFBBE82" w:rsidR="00E311BA" w:rsidRPr="00084056" w:rsidRDefault="00E311BA" w:rsidP="00E311BA">
      <w:pPr>
        <w:rPr>
          <w:rFonts w:ascii="Times New Roman" w:hAnsi="Times New Roman" w:cs="Times New Roman"/>
          <w:sz w:val="28"/>
          <w:szCs w:val="28"/>
          <w:lang w:val="en-US"/>
        </w:rPr>
      </w:pPr>
      <w:r w:rsidRPr="00084056">
        <w:rPr>
          <w:rFonts w:ascii="Times New Roman" w:hAnsi="Times New Roman" w:cs="Times New Roman"/>
          <w:sz w:val="28"/>
          <w:szCs w:val="28"/>
          <w:lang w:val="en-US"/>
        </w:rPr>
        <w:t xml:space="preserve">17. The </w:t>
      </w:r>
      <w:r w:rsidR="00325976" w:rsidRPr="00084056">
        <w:rPr>
          <w:rFonts w:ascii="Times New Roman" w:hAnsi="Times New Roman" w:cs="Times New Roman"/>
          <w:sz w:val="28"/>
          <w:szCs w:val="28"/>
          <w:lang w:val="en-US"/>
        </w:rPr>
        <w:t>inclusion</w:t>
      </w:r>
      <w:r w:rsidRPr="00084056">
        <w:rPr>
          <w:rFonts w:ascii="Times New Roman" w:hAnsi="Times New Roman" w:cs="Times New Roman"/>
          <w:sz w:val="28"/>
          <w:szCs w:val="28"/>
          <w:lang w:val="en-US"/>
        </w:rPr>
        <w:t xml:space="preserve"> of Belarus into the Russian Empire in the conditions of the formation of an industrial society. The development of capitali</w:t>
      </w:r>
      <w:r w:rsidR="00325976" w:rsidRPr="00084056">
        <w:rPr>
          <w:rFonts w:ascii="Times New Roman" w:hAnsi="Times New Roman" w:cs="Times New Roman"/>
          <w:sz w:val="28"/>
          <w:szCs w:val="28"/>
          <w:lang w:val="en-US"/>
        </w:rPr>
        <w:t>sm</w:t>
      </w:r>
      <w:r w:rsidRPr="00084056">
        <w:rPr>
          <w:rFonts w:ascii="Times New Roman" w:hAnsi="Times New Roman" w:cs="Times New Roman"/>
          <w:sz w:val="28"/>
          <w:szCs w:val="28"/>
          <w:lang w:val="en-US"/>
        </w:rPr>
        <w:t xml:space="preserve"> in Europe and America.</w:t>
      </w:r>
    </w:p>
    <w:p w14:paraId="7F956A43" w14:textId="0973915C" w:rsidR="00E311BA" w:rsidRPr="00084056" w:rsidRDefault="00E311BA" w:rsidP="00E311BA">
      <w:pPr>
        <w:rPr>
          <w:rFonts w:ascii="Times New Roman" w:hAnsi="Times New Roman" w:cs="Times New Roman"/>
          <w:sz w:val="28"/>
          <w:szCs w:val="28"/>
          <w:lang w:val="en-US"/>
        </w:rPr>
      </w:pPr>
      <w:r w:rsidRPr="00084056">
        <w:rPr>
          <w:rFonts w:ascii="Times New Roman" w:hAnsi="Times New Roman" w:cs="Times New Roman"/>
          <w:sz w:val="28"/>
          <w:szCs w:val="28"/>
          <w:lang w:val="en-US"/>
        </w:rPr>
        <w:t xml:space="preserve">18. </w:t>
      </w:r>
      <w:r w:rsidR="00325976" w:rsidRPr="00084056">
        <w:rPr>
          <w:rFonts w:ascii="Times New Roman" w:hAnsi="Times New Roman" w:cs="Times New Roman"/>
          <w:sz w:val="28"/>
          <w:szCs w:val="28"/>
          <w:lang w:val="en-US"/>
        </w:rPr>
        <w:t>T</w:t>
      </w:r>
      <w:r w:rsidRPr="00084056">
        <w:rPr>
          <w:rFonts w:ascii="Times New Roman" w:hAnsi="Times New Roman" w:cs="Times New Roman"/>
          <w:sz w:val="28"/>
          <w:szCs w:val="28"/>
          <w:lang w:val="en-US"/>
        </w:rPr>
        <w:t xml:space="preserve">he main directions of the </w:t>
      </w:r>
      <w:r w:rsidR="00BB7603" w:rsidRPr="00084056">
        <w:rPr>
          <w:rFonts w:ascii="Times New Roman" w:hAnsi="Times New Roman" w:cs="Times New Roman"/>
          <w:sz w:val="28"/>
          <w:szCs w:val="28"/>
          <w:lang w:val="en-US"/>
        </w:rPr>
        <w:t>class</w:t>
      </w:r>
      <w:r w:rsidRPr="00084056">
        <w:rPr>
          <w:rFonts w:ascii="Times New Roman" w:hAnsi="Times New Roman" w:cs="Times New Roman"/>
          <w:sz w:val="28"/>
          <w:szCs w:val="28"/>
          <w:lang w:val="en-US"/>
        </w:rPr>
        <w:t>, national, confessional policy of Russia in the Belarusian provinces. The essence of Russification.</w:t>
      </w:r>
      <w:r w:rsidR="00BB7603" w:rsidRPr="00084056">
        <w:rPr>
          <w:rFonts w:ascii="Times New Roman" w:hAnsi="Times New Roman" w:cs="Times New Roman"/>
          <w:sz w:val="28"/>
          <w:szCs w:val="28"/>
          <w:lang w:val="en-US"/>
        </w:rPr>
        <w:t xml:space="preserve"> </w:t>
      </w:r>
    </w:p>
    <w:p w14:paraId="221A8CB2" w14:textId="77777777" w:rsidR="00E311BA" w:rsidRPr="00084056" w:rsidRDefault="00E311BA" w:rsidP="00E311BA">
      <w:pPr>
        <w:rPr>
          <w:rFonts w:ascii="Times New Roman" w:hAnsi="Times New Roman" w:cs="Times New Roman"/>
          <w:sz w:val="28"/>
          <w:szCs w:val="28"/>
          <w:lang w:val="en-US"/>
        </w:rPr>
      </w:pPr>
      <w:r w:rsidRPr="00084056">
        <w:rPr>
          <w:rFonts w:ascii="Times New Roman" w:hAnsi="Times New Roman" w:cs="Times New Roman"/>
          <w:sz w:val="28"/>
          <w:szCs w:val="28"/>
          <w:lang w:val="en-US"/>
        </w:rPr>
        <w:t xml:space="preserve">19. </w:t>
      </w:r>
      <w:proofErr w:type="spellStart"/>
      <w:r w:rsidRPr="00084056">
        <w:rPr>
          <w:rFonts w:ascii="Times New Roman" w:hAnsi="Times New Roman" w:cs="Times New Roman"/>
          <w:sz w:val="28"/>
          <w:szCs w:val="28"/>
          <w:lang w:val="en-US"/>
        </w:rPr>
        <w:t>Oginsky's</w:t>
      </w:r>
      <w:proofErr w:type="spellEnd"/>
      <w:r w:rsidRPr="00084056">
        <w:rPr>
          <w:rFonts w:ascii="Times New Roman" w:hAnsi="Times New Roman" w:cs="Times New Roman"/>
          <w:sz w:val="28"/>
          <w:szCs w:val="28"/>
          <w:lang w:val="en-US"/>
        </w:rPr>
        <w:t xml:space="preserve"> plan of 1811. Belarusian lands during the Patriotic War of 1812.</w:t>
      </w:r>
    </w:p>
    <w:p w14:paraId="6F9441FB" w14:textId="376BC910" w:rsidR="00E311BA" w:rsidRPr="00084056" w:rsidRDefault="00E311BA" w:rsidP="00E311BA">
      <w:pPr>
        <w:rPr>
          <w:rFonts w:ascii="Times New Roman" w:hAnsi="Times New Roman" w:cs="Times New Roman"/>
          <w:sz w:val="28"/>
          <w:szCs w:val="28"/>
          <w:lang w:val="en-US"/>
        </w:rPr>
      </w:pPr>
      <w:r w:rsidRPr="00084056">
        <w:rPr>
          <w:rFonts w:ascii="Times New Roman" w:hAnsi="Times New Roman" w:cs="Times New Roman"/>
          <w:sz w:val="28"/>
          <w:szCs w:val="28"/>
          <w:lang w:val="en-US"/>
        </w:rPr>
        <w:t>20. The Belarusian national movement in the Russian Empire, its main goals, stages and forms. (Gentry uprisings in the Belarusian provinces. Ideology of liberalism, populist and social-democratic trends. The emergence of Russian and Belarusian parties. Revolution of 1905 – 1907). Formation of the Belarusian nation.</w:t>
      </w:r>
    </w:p>
    <w:p w14:paraId="25B438AA" w14:textId="4B940C11" w:rsidR="00E311BA" w:rsidRPr="00084056" w:rsidRDefault="00E311BA" w:rsidP="00E311BA">
      <w:pPr>
        <w:rPr>
          <w:rFonts w:ascii="Times New Roman" w:hAnsi="Times New Roman" w:cs="Times New Roman"/>
          <w:sz w:val="28"/>
          <w:szCs w:val="28"/>
          <w:lang w:val="en-US"/>
        </w:rPr>
      </w:pPr>
      <w:r w:rsidRPr="00084056">
        <w:rPr>
          <w:rFonts w:ascii="Times New Roman" w:hAnsi="Times New Roman" w:cs="Times New Roman"/>
          <w:sz w:val="28"/>
          <w:szCs w:val="28"/>
          <w:lang w:val="en-US"/>
        </w:rPr>
        <w:t xml:space="preserve">21. </w:t>
      </w:r>
      <w:r w:rsidR="00BB7603" w:rsidRPr="00084056">
        <w:rPr>
          <w:rFonts w:ascii="Times New Roman" w:hAnsi="Times New Roman" w:cs="Times New Roman"/>
          <w:sz w:val="28"/>
          <w:szCs w:val="28"/>
          <w:lang w:val="en-US"/>
        </w:rPr>
        <w:t>T</w:t>
      </w:r>
      <w:r w:rsidRPr="00084056">
        <w:rPr>
          <w:rFonts w:ascii="Times New Roman" w:hAnsi="Times New Roman" w:cs="Times New Roman"/>
          <w:sz w:val="28"/>
          <w:szCs w:val="28"/>
          <w:lang w:val="en-US"/>
        </w:rPr>
        <w:t>he crisis of the feudal system in Russia. Kiselyov's reforms.</w:t>
      </w:r>
    </w:p>
    <w:p w14:paraId="0DEE9C9D" w14:textId="76461CA6" w:rsidR="00E311BA" w:rsidRPr="00084056" w:rsidRDefault="00E311BA" w:rsidP="00E311BA">
      <w:pPr>
        <w:rPr>
          <w:rFonts w:ascii="Times New Roman" w:hAnsi="Times New Roman" w:cs="Times New Roman"/>
          <w:sz w:val="28"/>
          <w:szCs w:val="28"/>
          <w:lang w:val="en-US"/>
        </w:rPr>
      </w:pPr>
      <w:r w:rsidRPr="00084056">
        <w:rPr>
          <w:rFonts w:ascii="Times New Roman" w:hAnsi="Times New Roman" w:cs="Times New Roman"/>
          <w:sz w:val="28"/>
          <w:szCs w:val="28"/>
          <w:lang w:val="en-US"/>
        </w:rPr>
        <w:t xml:space="preserve">22. The </w:t>
      </w:r>
      <w:r w:rsidR="00BB7603" w:rsidRPr="00084056">
        <w:rPr>
          <w:rFonts w:ascii="Times New Roman" w:hAnsi="Times New Roman" w:cs="Times New Roman"/>
          <w:sz w:val="28"/>
          <w:szCs w:val="28"/>
          <w:lang w:val="en-US"/>
        </w:rPr>
        <w:t>agrarian</w:t>
      </w:r>
      <w:r w:rsidRPr="00084056">
        <w:rPr>
          <w:rFonts w:ascii="Times New Roman" w:hAnsi="Times New Roman" w:cs="Times New Roman"/>
          <w:sz w:val="28"/>
          <w:szCs w:val="28"/>
          <w:lang w:val="en-US"/>
        </w:rPr>
        <w:t xml:space="preserve"> reform of 1861 and the specifics of its implementation in Belarus. </w:t>
      </w:r>
    </w:p>
    <w:p w14:paraId="15FAF81F" w14:textId="77777777" w:rsidR="00E311BA" w:rsidRPr="00084056" w:rsidRDefault="00E311BA" w:rsidP="00E311BA">
      <w:pPr>
        <w:rPr>
          <w:rFonts w:ascii="Times New Roman" w:hAnsi="Times New Roman" w:cs="Times New Roman"/>
          <w:sz w:val="28"/>
          <w:szCs w:val="28"/>
          <w:lang w:val="en-US"/>
        </w:rPr>
      </w:pPr>
      <w:r w:rsidRPr="00084056">
        <w:rPr>
          <w:rFonts w:ascii="Times New Roman" w:hAnsi="Times New Roman" w:cs="Times New Roman"/>
          <w:sz w:val="28"/>
          <w:szCs w:val="28"/>
          <w:lang w:val="en-US"/>
        </w:rPr>
        <w:t>23. The Russian way of political modernization: bourgeois reforms of the 60-70s of the XIX century, the peculiarities of their implementation in the Belarusian provinces.</w:t>
      </w:r>
    </w:p>
    <w:p w14:paraId="580D82DE" w14:textId="23E49AC6" w:rsidR="00E311BA" w:rsidRPr="00084056" w:rsidRDefault="00E311BA" w:rsidP="00E311BA">
      <w:pPr>
        <w:rPr>
          <w:rFonts w:ascii="Times New Roman" w:hAnsi="Times New Roman" w:cs="Times New Roman"/>
          <w:sz w:val="28"/>
          <w:szCs w:val="28"/>
          <w:lang w:val="en-US"/>
        </w:rPr>
      </w:pPr>
      <w:r w:rsidRPr="00084056">
        <w:rPr>
          <w:rFonts w:ascii="Times New Roman" w:hAnsi="Times New Roman" w:cs="Times New Roman"/>
          <w:sz w:val="28"/>
          <w:szCs w:val="28"/>
          <w:lang w:val="en-US"/>
        </w:rPr>
        <w:t xml:space="preserve">24. </w:t>
      </w:r>
      <w:r w:rsidR="006B17E2" w:rsidRPr="00084056">
        <w:rPr>
          <w:rFonts w:ascii="Times New Roman" w:hAnsi="Times New Roman" w:cs="Times New Roman"/>
          <w:sz w:val="28"/>
          <w:szCs w:val="28"/>
          <w:lang w:val="en-US"/>
        </w:rPr>
        <w:t>T</w:t>
      </w:r>
      <w:r w:rsidRPr="00084056">
        <w:rPr>
          <w:rFonts w:ascii="Times New Roman" w:hAnsi="Times New Roman" w:cs="Times New Roman"/>
          <w:sz w:val="28"/>
          <w:szCs w:val="28"/>
          <w:lang w:val="en-US"/>
        </w:rPr>
        <w:t xml:space="preserve">he development of capitalist relations in industry and agriculture in the post-reform period. (Industrial revolution, Stolypin agrarian reform and </w:t>
      </w:r>
      <w:r w:rsidR="006B17E2" w:rsidRPr="00084056">
        <w:rPr>
          <w:rFonts w:ascii="Times New Roman" w:hAnsi="Times New Roman" w:cs="Times New Roman"/>
          <w:sz w:val="28"/>
          <w:szCs w:val="28"/>
          <w:lang w:val="en-US"/>
        </w:rPr>
        <w:t>it’s</w:t>
      </w:r>
      <w:r w:rsidRPr="00084056">
        <w:rPr>
          <w:rFonts w:ascii="Times New Roman" w:hAnsi="Times New Roman" w:cs="Times New Roman"/>
          <w:sz w:val="28"/>
          <w:szCs w:val="28"/>
          <w:lang w:val="en-US"/>
        </w:rPr>
        <w:t xml:space="preserve"> specifics in Belarus).</w:t>
      </w:r>
    </w:p>
    <w:p w14:paraId="1962750A" w14:textId="77777777" w:rsidR="00E311BA" w:rsidRPr="00084056" w:rsidRDefault="00E311BA" w:rsidP="00E311BA">
      <w:pPr>
        <w:rPr>
          <w:rFonts w:ascii="Times New Roman" w:hAnsi="Times New Roman" w:cs="Times New Roman"/>
          <w:sz w:val="28"/>
          <w:szCs w:val="28"/>
          <w:lang w:val="en-US"/>
        </w:rPr>
      </w:pPr>
      <w:r w:rsidRPr="00084056">
        <w:rPr>
          <w:rFonts w:ascii="Times New Roman" w:hAnsi="Times New Roman" w:cs="Times New Roman"/>
          <w:sz w:val="28"/>
          <w:szCs w:val="28"/>
          <w:lang w:val="en-US"/>
        </w:rPr>
        <w:t>25. The First World War and its consequences for Belarus.</w:t>
      </w:r>
    </w:p>
    <w:p w14:paraId="7130B3CE" w14:textId="77777777" w:rsidR="00E311BA" w:rsidRPr="00084056" w:rsidRDefault="00E311BA" w:rsidP="00E311BA">
      <w:pPr>
        <w:rPr>
          <w:rFonts w:ascii="Times New Roman" w:hAnsi="Times New Roman" w:cs="Times New Roman"/>
          <w:sz w:val="28"/>
          <w:szCs w:val="28"/>
          <w:lang w:val="en-US"/>
        </w:rPr>
      </w:pPr>
      <w:r w:rsidRPr="00084056">
        <w:rPr>
          <w:rFonts w:ascii="Times New Roman" w:hAnsi="Times New Roman" w:cs="Times New Roman"/>
          <w:sz w:val="28"/>
          <w:szCs w:val="28"/>
          <w:lang w:val="en-US"/>
        </w:rPr>
        <w:t>26. The February and October revolutions of 1917. A new alignment of political forces. The North-Western region in 1917</w:t>
      </w:r>
    </w:p>
    <w:p w14:paraId="746EE85C" w14:textId="77777777" w:rsidR="00E311BA" w:rsidRPr="00084056" w:rsidRDefault="00E311BA" w:rsidP="00E311BA">
      <w:pPr>
        <w:rPr>
          <w:rFonts w:ascii="Times New Roman" w:hAnsi="Times New Roman" w:cs="Times New Roman"/>
          <w:sz w:val="28"/>
          <w:szCs w:val="28"/>
          <w:lang w:val="en-US"/>
        </w:rPr>
      </w:pPr>
      <w:r w:rsidRPr="00084056">
        <w:rPr>
          <w:rFonts w:ascii="Times New Roman" w:hAnsi="Times New Roman" w:cs="Times New Roman"/>
          <w:sz w:val="28"/>
          <w:szCs w:val="28"/>
          <w:lang w:val="en-US"/>
        </w:rPr>
        <w:t xml:space="preserve">27. The first All-Belarusian Congress. Proclamation of the Belarusian People's Republic, its historical place. </w:t>
      </w:r>
    </w:p>
    <w:p w14:paraId="5DD4FB72" w14:textId="77777777" w:rsidR="00E311BA" w:rsidRPr="00084056" w:rsidRDefault="00E311BA" w:rsidP="00E311BA">
      <w:pPr>
        <w:rPr>
          <w:rFonts w:ascii="Times New Roman" w:hAnsi="Times New Roman" w:cs="Times New Roman"/>
          <w:sz w:val="28"/>
          <w:szCs w:val="28"/>
          <w:lang w:val="en-US"/>
        </w:rPr>
      </w:pPr>
      <w:r w:rsidRPr="00084056">
        <w:rPr>
          <w:rFonts w:ascii="Times New Roman" w:hAnsi="Times New Roman" w:cs="Times New Roman"/>
          <w:sz w:val="28"/>
          <w:szCs w:val="28"/>
          <w:lang w:val="en-US"/>
        </w:rPr>
        <w:t>28. The geopolitical situation of Belarus in the 20-30s of the twentieth century: the results of the First World War; the Belarusian question in the design of the Versailles-Washington system.</w:t>
      </w:r>
    </w:p>
    <w:p w14:paraId="4EBF1F27" w14:textId="6D9A718F" w:rsidR="00E311BA" w:rsidRPr="00084056" w:rsidRDefault="00E311BA" w:rsidP="00E311BA">
      <w:pPr>
        <w:rPr>
          <w:rFonts w:ascii="Times New Roman" w:hAnsi="Times New Roman" w:cs="Times New Roman"/>
          <w:sz w:val="28"/>
          <w:szCs w:val="28"/>
          <w:lang w:val="en-US"/>
        </w:rPr>
      </w:pPr>
      <w:r w:rsidRPr="00084056">
        <w:rPr>
          <w:rFonts w:ascii="Times New Roman" w:hAnsi="Times New Roman" w:cs="Times New Roman"/>
          <w:sz w:val="28"/>
          <w:szCs w:val="28"/>
          <w:lang w:val="en-US"/>
        </w:rPr>
        <w:t xml:space="preserve">29. </w:t>
      </w:r>
      <w:r w:rsidR="004601C2" w:rsidRPr="00084056">
        <w:rPr>
          <w:rFonts w:ascii="Times New Roman" w:hAnsi="Times New Roman" w:cs="Times New Roman"/>
          <w:sz w:val="28"/>
          <w:szCs w:val="28"/>
          <w:lang w:val="en-US"/>
        </w:rPr>
        <w:t>The c</w:t>
      </w:r>
      <w:r w:rsidRPr="00084056">
        <w:rPr>
          <w:rFonts w:ascii="Times New Roman" w:hAnsi="Times New Roman" w:cs="Times New Roman"/>
          <w:sz w:val="28"/>
          <w:szCs w:val="28"/>
          <w:lang w:val="en-US"/>
        </w:rPr>
        <w:t xml:space="preserve">reation of the Belarusian Soviet statehood. The role of the BSSR in the creation of the USSR. </w:t>
      </w:r>
    </w:p>
    <w:p w14:paraId="261D7F55" w14:textId="4DEA2269" w:rsidR="00E311BA" w:rsidRPr="00084056" w:rsidRDefault="00E311BA" w:rsidP="00E311BA">
      <w:pPr>
        <w:rPr>
          <w:rFonts w:ascii="Times New Roman" w:hAnsi="Times New Roman" w:cs="Times New Roman"/>
          <w:sz w:val="28"/>
          <w:szCs w:val="28"/>
          <w:lang w:val="en-US"/>
        </w:rPr>
      </w:pPr>
      <w:r w:rsidRPr="00084056">
        <w:rPr>
          <w:rFonts w:ascii="Times New Roman" w:hAnsi="Times New Roman" w:cs="Times New Roman"/>
          <w:sz w:val="28"/>
          <w:szCs w:val="28"/>
          <w:lang w:val="en-US"/>
        </w:rPr>
        <w:lastRenderedPageBreak/>
        <w:t xml:space="preserve">30. </w:t>
      </w:r>
      <w:r w:rsidR="004601C2" w:rsidRPr="00084056">
        <w:rPr>
          <w:rFonts w:ascii="Times New Roman" w:hAnsi="Times New Roman" w:cs="Times New Roman"/>
          <w:sz w:val="28"/>
          <w:szCs w:val="28"/>
          <w:lang w:val="en-US"/>
        </w:rPr>
        <w:t>The e</w:t>
      </w:r>
      <w:r w:rsidRPr="00084056">
        <w:rPr>
          <w:rFonts w:ascii="Times New Roman" w:hAnsi="Times New Roman" w:cs="Times New Roman"/>
          <w:sz w:val="28"/>
          <w:szCs w:val="28"/>
          <w:lang w:val="en-US"/>
        </w:rPr>
        <w:t>stablishment of the Soviet socio-political system in the BSSR and its main characteristics. Political repressions of the 30s of the twentieth century.</w:t>
      </w:r>
    </w:p>
    <w:p w14:paraId="7F9840C5" w14:textId="0FCAD1B5" w:rsidR="006B17E2" w:rsidRPr="00084056" w:rsidRDefault="006B17E2" w:rsidP="006B17E2">
      <w:pPr>
        <w:rPr>
          <w:rFonts w:ascii="Times New Roman" w:hAnsi="Times New Roman" w:cs="Times New Roman"/>
          <w:sz w:val="28"/>
          <w:szCs w:val="28"/>
          <w:lang w:val="en-US"/>
        </w:rPr>
      </w:pPr>
      <w:r w:rsidRPr="00084056">
        <w:rPr>
          <w:rFonts w:ascii="Times New Roman" w:hAnsi="Times New Roman" w:cs="Times New Roman"/>
          <w:sz w:val="28"/>
          <w:szCs w:val="28"/>
          <w:lang w:val="en-US"/>
        </w:rPr>
        <w:t xml:space="preserve">31. The results of the policy </w:t>
      </w:r>
      <w:proofErr w:type="gramStart"/>
      <w:r w:rsidRPr="00084056">
        <w:rPr>
          <w:rFonts w:ascii="Times New Roman" w:hAnsi="Times New Roman" w:cs="Times New Roman"/>
          <w:sz w:val="28"/>
          <w:szCs w:val="28"/>
          <w:lang w:val="en-US"/>
        </w:rPr>
        <w:t>of  ”</w:t>
      </w:r>
      <w:proofErr w:type="gramEnd"/>
      <w:r w:rsidR="004601C2" w:rsidRPr="00084056">
        <w:rPr>
          <w:rFonts w:ascii="Times New Roman" w:hAnsi="Times New Roman" w:cs="Times New Roman"/>
          <w:sz w:val="28"/>
          <w:szCs w:val="28"/>
          <w:lang w:val="en-US"/>
        </w:rPr>
        <w:t>W</w:t>
      </w:r>
      <w:r w:rsidRPr="00084056">
        <w:rPr>
          <w:rFonts w:ascii="Times New Roman" w:hAnsi="Times New Roman" w:cs="Times New Roman"/>
          <w:sz w:val="28"/>
          <w:szCs w:val="28"/>
          <w:lang w:val="en-US"/>
        </w:rPr>
        <w:t>ar communism" in Belarus. Features of the implementation of the NEP in the BSSR.</w:t>
      </w:r>
    </w:p>
    <w:p w14:paraId="0EF9CA31" w14:textId="16C9A968" w:rsidR="006B17E2" w:rsidRPr="00084056" w:rsidRDefault="006B17E2" w:rsidP="006B17E2">
      <w:pPr>
        <w:rPr>
          <w:rFonts w:ascii="Times New Roman" w:hAnsi="Times New Roman" w:cs="Times New Roman"/>
          <w:sz w:val="28"/>
          <w:szCs w:val="28"/>
          <w:lang w:val="en-US"/>
        </w:rPr>
      </w:pPr>
      <w:r w:rsidRPr="00084056">
        <w:rPr>
          <w:rFonts w:ascii="Times New Roman" w:hAnsi="Times New Roman" w:cs="Times New Roman"/>
          <w:sz w:val="28"/>
          <w:szCs w:val="28"/>
          <w:lang w:val="en-US"/>
        </w:rPr>
        <w:t xml:space="preserve">32. </w:t>
      </w:r>
      <w:r w:rsidR="004601C2" w:rsidRPr="00084056">
        <w:rPr>
          <w:rFonts w:ascii="Times New Roman" w:hAnsi="Times New Roman" w:cs="Times New Roman"/>
          <w:sz w:val="28"/>
          <w:szCs w:val="28"/>
          <w:lang w:val="en-US"/>
        </w:rPr>
        <w:t>The c</w:t>
      </w:r>
      <w:r w:rsidRPr="00084056">
        <w:rPr>
          <w:rFonts w:ascii="Times New Roman" w:hAnsi="Times New Roman" w:cs="Times New Roman"/>
          <w:sz w:val="28"/>
          <w:szCs w:val="28"/>
          <w:lang w:val="en-US"/>
        </w:rPr>
        <w:t>reation of the material and technical base of the industrial-agrarian society: implementation of the policy of industrialization and collectivization of agriculture in the BSSR.</w:t>
      </w:r>
    </w:p>
    <w:p w14:paraId="1FCE80C3" w14:textId="41D2174E" w:rsidR="006B17E2" w:rsidRPr="00084056" w:rsidRDefault="006B17E2" w:rsidP="006B17E2">
      <w:pPr>
        <w:rPr>
          <w:rFonts w:ascii="Times New Roman" w:hAnsi="Times New Roman" w:cs="Times New Roman"/>
          <w:sz w:val="28"/>
          <w:szCs w:val="28"/>
          <w:lang w:val="en-US"/>
        </w:rPr>
      </w:pPr>
      <w:r w:rsidRPr="00084056">
        <w:rPr>
          <w:rFonts w:ascii="Times New Roman" w:hAnsi="Times New Roman" w:cs="Times New Roman"/>
          <w:sz w:val="28"/>
          <w:szCs w:val="28"/>
          <w:lang w:val="en-US"/>
        </w:rPr>
        <w:t xml:space="preserve">33. </w:t>
      </w:r>
      <w:r w:rsidR="004601C2" w:rsidRPr="00084056">
        <w:rPr>
          <w:rFonts w:ascii="Times New Roman" w:hAnsi="Times New Roman" w:cs="Times New Roman"/>
          <w:sz w:val="28"/>
          <w:szCs w:val="28"/>
          <w:lang w:val="en-US"/>
        </w:rPr>
        <w:t>T</w:t>
      </w:r>
      <w:r w:rsidRPr="00084056">
        <w:rPr>
          <w:rFonts w:ascii="Times New Roman" w:hAnsi="Times New Roman" w:cs="Times New Roman"/>
          <w:sz w:val="28"/>
          <w:szCs w:val="28"/>
          <w:lang w:val="en-US"/>
        </w:rPr>
        <w:t xml:space="preserve">he formation of </w:t>
      </w:r>
      <w:r w:rsidR="004601C2" w:rsidRPr="00084056">
        <w:rPr>
          <w:rFonts w:ascii="Times New Roman" w:hAnsi="Times New Roman" w:cs="Times New Roman"/>
          <w:sz w:val="28"/>
          <w:szCs w:val="28"/>
          <w:lang w:val="en-US"/>
        </w:rPr>
        <w:t>state-</w:t>
      </w:r>
      <w:r w:rsidRPr="00084056">
        <w:rPr>
          <w:rFonts w:ascii="Times New Roman" w:hAnsi="Times New Roman" w:cs="Times New Roman"/>
          <w:sz w:val="28"/>
          <w:szCs w:val="28"/>
          <w:lang w:val="en-US"/>
        </w:rPr>
        <w:t>regulated economy systems in the world. Signs of a command and administrative economy.</w:t>
      </w:r>
    </w:p>
    <w:p w14:paraId="502E6CD7" w14:textId="16A21BE1" w:rsidR="006B17E2" w:rsidRPr="00084056" w:rsidRDefault="006B17E2" w:rsidP="006B17E2">
      <w:pPr>
        <w:rPr>
          <w:rFonts w:ascii="Times New Roman" w:hAnsi="Times New Roman" w:cs="Times New Roman"/>
          <w:sz w:val="28"/>
          <w:szCs w:val="28"/>
          <w:lang w:val="en-US"/>
        </w:rPr>
      </w:pPr>
      <w:r w:rsidRPr="00084056">
        <w:rPr>
          <w:rFonts w:ascii="Times New Roman" w:hAnsi="Times New Roman" w:cs="Times New Roman"/>
          <w:sz w:val="28"/>
          <w:szCs w:val="28"/>
          <w:lang w:val="en-US"/>
        </w:rPr>
        <w:t xml:space="preserve">34. </w:t>
      </w:r>
      <w:r w:rsidR="004601C2" w:rsidRPr="00084056">
        <w:rPr>
          <w:rFonts w:ascii="Times New Roman" w:hAnsi="Times New Roman" w:cs="Times New Roman"/>
          <w:sz w:val="28"/>
          <w:szCs w:val="28"/>
          <w:lang w:val="en-US"/>
        </w:rPr>
        <w:t xml:space="preserve">The </w:t>
      </w:r>
      <w:r w:rsidRPr="00084056">
        <w:rPr>
          <w:rFonts w:ascii="Times New Roman" w:hAnsi="Times New Roman" w:cs="Times New Roman"/>
          <w:sz w:val="28"/>
          <w:szCs w:val="28"/>
          <w:lang w:val="en-US"/>
        </w:rPr>
        <w:t xml:space="preserve">formation and development of the Soviet Belarusian culture. The policy of </w:t>
      </w:r>
      <w:proofErr w:type="spellStart"/>
      <w:r w:rsidRPr="00084056">
        <w:rPr>
          <w:rFonts w:ascii="Times New Roman" w:hAnsi="Times New Roman" w:cs="Times New Roman"/>
          <w:sz w:val="28"/>
          <w:szCs w:val="28"/>
          <w:lang w:val="en-US"/>
        </w:rPr>
        <w:t>Belarusization</w:t>
      </w:r>
      <w:proofErr w:type="spellEnd"/>
      <w:r w:rsidRPr="00084056">
        <w:rPr>
          <w:rFonts w:ascii="Times New Roman" w:hAnsi="Times New Roman" w:cs="Times New Roman"/>
          <w:sz w:val="28"/>
          <w:szCs w:val="28"/>
          <w:lang w:val="en-US"/>
        </w:rPr>
        <w:t>. Achievements and contradictions of the development of culture and science in the 30s of the twentieth century. The attitude of the Soviet government to the church.</w:t>
      </w:r>
    </w:p>
    <w:p w14:paraId="20125032" w14:textId="77777777" w:rsidR="006B17E2" w:rsidRPr="00084056" w:rsidRDefault="006B17E2" w:rsidP="006B17E2">
      <w:pPr>
        <w:rPr>
          <w:rFonts w:ascii="Times New Roman" w:hAnsi="Times New Roman" w:cs="Times New Roman"/>
          <w:sz w:val="28"/>
          <w:szCs w:val="28"/>
          <w:lang w:val="en-US"/>
        </w:rPr>
      </w:pPr>
      <w:r w:rsidRPr="00084056">
        <w:rPr>
          <w:rFonts w:ascii="Times New Roman" w:hAnsi="Times New Roman" w:cs="Times New Roman"/>
          <w:sz w:val="28"/>
          <w:szCs w:val="28"/>
          <w:lang w:val="en-US"/>
        </w:rPr>
        <w:t>35. The Polish-Soviet War of 1919-1921. The Riga Peace Treaty of 1921 in the historical context of the Belarusian people. Socio-political, economic and national-cultural situation of Western Belarus as part of the Polish state.</w:t>
      </w:r>
    </w:p>
    <w:p w14:paraId="799B4AB4" w14:textId="190043F4" w:rsidR="006B17E2" w:rsidRPr="00084056" w:rsidRDefault="006B17E2" w:rsidP="006B17E2">
      <w:pPr>
        <w:rPr>
          <w:rFonts w:ascii="Times New Roman" w:hAnsi="Times New Roman" w:cs="Times New Roman"/>
          <w:sz w:val="28"/>
          <w:szCs w:val="28"/>
          <w:lang w:val="en-US"/>
        </w:rPr>
      </w:pPr>
      <w:r w:rsidRPr="00084056">
        <w:rPr>
          <w:rFonts w:ascii="Times New Roman" w:hAnsi="Times New Roman" w:cs="Times New Roman"/>
          <w:sz w:val="28"/>
          <w:szCs w:val="28"/>
          <w:lang w:val="en-US"/>
        </w:rPr>
        <w:t xml:space="preserve">36. </w:t>
      </w:r>
      <w:r w:rsidR="004601C2" w:rsidRPr="00084056">
        <w:rPr>
          <w:rFonts w:ascii="Times New Roman" w:hAnsi="Times New Roman" w:cs="Times New Roman"/>
          <w:sz w:val="28"/>
          <w:szCs w:val="28"/>
          <w:lang w:val="en-US"/>
        </w:rPr>
        <w:t>C</w:t>
      </w:r>
      <w:r w:rsidRPr="00084056">
        <w:rPr>
          <w:rFonts w:ascii="Times New Roman" w:hAnsi="Times New Roman" w:cs="Times New Roman"/>
          <w:sz w:val="28"/>
          <w:szCs w:val="28"/>
          <w:lang w:val="en-US"/>
        </w:rPr>
        <w:t xml:space="preserve">auses and the beginning of the Second World War. The reunification of Western Belarus with the BSSR, the first socialist transformations in it. </w:t>
      </w:r>
    </w:p>
    <w:p w14:paraId="558DD29A" w14:textId="77777777" w:rsidR="006B17E2" w:rsidRPr="00084056" w:rsidRDefault="006B17E2" w:rsidP="006B17E2">
      <w:pPr>
        <w:rPr>
          <w:rFonts w:ascii="Times New Roman" w:hAnsi="Times New Roman" w:cs="Times New Roman"/>
          <w:sz w:val="28"/>
          <w:szCs w:val="28"/>
          <w:lang w:val="en-US"/>
        </w:rPr>
      </w:pPr>
      <w:r w:rsidRPr="00084056">
        <w:rPr>
          <w:rFonts w:ascii="Times New Roman" w:hAnsi="Times New Roman" w:cs="Times New Roman"/>
          <w:sz w:val="28"/>
          <w:szCs w:val="28"/>
          <w:lang w:val="en-US"/>
        </w:rPr>
        <w:t>37. The beginning of the Great Patriotic War, defensive battles on the territory of Belarus.</w:t>
      </w:r>
    </w:p>
    <w:p w14:paraId="3CD5377C" w14:textId="77777777" w:rsidR="006B17E2" w:rsidRPr="00084056" w:rsidRDefault="006B17E2" w:rsidP="006B17E2">
      <w:pPr>
        <w:rPr>
          <w:rFonts w:ascii="Times New Roman" w:hAnsi="Times New Roman" w:cs="Times New Roman"/>
          <w:sz w:val="28"/>
          <w:szCs w:val="28"/>
          <w:lang w:val="en-US"/>
        </w:rPr>
      </w:pPr>
      <w:r w:rsidRPr="00084056">
        <w:rPr>
          <w:rFonts w:ascii="Times New Roman" w:hAnsi="Times New Roman" w:cs="Times New Roman"/>
          <w:sz w:val="28"/>
          <w:szCs w:val="28"/>
          <w:lang w:val="en-US"/>
        </w:rPr>
        <w:t xml:space="preserve">38. The occupation regime in Belarus (administrative-territorial division, economic policy, genocide). </w:t>
      </w:r>
    </w:p>
    <w:p w14:paraId="5ABE6C35" w14:textId="77777777" w:rsidR="006B17E2" w:rsidRPr="00084056" w:rsidRDefault="006B17E2" w:rsidP="006B17E2">
      <w:pPr>
        <w:rPr>
          <w:rFonts w:ascii="Times New Roman" w:hAnsi="Times New Roman" w:cs="Times New Roman"/>
          <w:sz w:val="28"/>
          <w:szCs w:val="28"/>
          <w:lang w:val="en-US"/>
        </w:rPr>
      </w:pPr>
      <w:r w:rsidRPr="00084056">
        <w:rPr>
          <w:rFonts w:ascii="Times New Roman" w:hAnsi="Times New Roman" w:cs="Times New Roman"/>
          <w:sz w:val="28"/>
          <w:szCs w:val="28"/>
          <w:lang w:val="en-US"/>
        </w:rPr>
        <w:t>39. German propaganda and agitation. Collaboration in the occupied territory of the BSSR.</w:t>
      </w:r>
    </w:p>
    <w:p w14:paraId="564A1720" w14:textId="77777777" w:rsidR="006B17E2" w:rsidRPr="00084056" w:rsidRDefault="006B17E2" w:rsidP="006B17E2">
      <w:pPr>
        <w:rPr>
          <w:rFonts w:ascii="Times New Roman" w:hAnsi="Times New Roman" w:cs="Times New Roman"/>
          <w:sz w:val="28"/>
          <w:szCs w:val="28"/>
          <w:lang w:val="en-US"/>
        </w:rPr>
      </w:pPr>
      <w:r w:rsidRPr="00084056">
        <w:rPr>
          <w:rFonts w:ascii="Times New Roman" w:hAnsi="Times New Roman" w:cs="Times New Roman"/>
          <w:sz w:val="28"/>
          <w:szCs w:val="28"/>
          <w:lang w:val="en-US"/>
        </w:rPr>
        <w:t xml:space="preserve">40. The main stages of the formation and development of the partisan movement on the territory of Belarus. Party, Komsomol and anti-fascist underground. </w:t>
      </w:r>
    </w:p>
    <w:p w14:paraId="736619B6" w14:textId="77777777" w:rsidR="006B17E2" w:rsidRPr="00084056" w:rsidRDefault="006B17E2" w:rsidP="006B17E2">
      <w:pPr>
        <w:rPr>
          <w:rFonts w:ascii="Times New Roman" w:hAnsi="Times New Roman" w:cs="Times New Roman"/>
          <w:sz w:val="28"/>
          <w:szCs w:val="28"/>
          <w:lang w:val="en-US"/>
        </w:rPr>
      </w:pPr>
      <w:r w:rsidRPr="00084056">
        <w:rPr>
          <w:rFonts w:ascii="Times New Roman" w:hAnsi="Times New Roman" w:cs="Times New Roman"/>
          <w:sz w:val="28"/>
          <w:szCs w:val="28"/>
          <w:lang w:val="en-US"/>
        </w:rPr>
        <w:t>41. Nationalist Polish and Ukrainian underground in the western regions of Belarus during the Second World War.</w:t>
      </w:r>
    </w:p>
    <w:p w14:paraId="2EF55B52" w14:textId="77777777" w:rsidR="006B17E2" w:rsidRPr="00084056" w:rsidRDefault="006B17E2" w:rsidP="006B17E2">
      <w:pPr>
        <w:rPr>
          <w:rFonts w:ascii="Times New Roman" w:hAnsi="Times New Roman" w:cs="Times New Roman"/>
          <w:sz w:val="28"/>
          <w:szCs w:val="28"/>
          <w:lang w:val="en-US"/>
        </w:rPr>
      </w:pPr>
      <w:r w:rsidRPr="00084056">
        <w:rPr>
          <w:rFonts w:ascii="Times New Roman" w:hAnsi="Times New Roman" w:cs="Times New Roman"/>
          <w:sz w:val="28"/>
          <w:szCs w:val="28"/>
          <w:lang w:val="en-US"/>
        </w:rPr>
        <w:t xml:space="preserve">42. Liberation of Belarus from Nazi invaders (Operation </w:t>
      </w:r>
      <w:proofErr w:type="spellStart"/>
      <w:r w:rsidRPr="00084056">
        <w:rPr>
          <w:rFonts w:ascii="Times New Roman" w:hAnsi="Times New Roman" w:cs="Times New Roman"/>
          <w:sz w:val="28"/>
          <w:szCs w:val="28"/>
          <w:lang w:val="en-US"/>
        </w:rPr>
        <w:t>Bagration</w:t>
      </w:r>
      <w:proofErr w:type="spellEnd"/>
      <w:r w:rsidRPr="00084056">
        <w:rPr>
          <w:rFonts w:ascii="Times New Roman" w:hAnsi="Times New Roman" w:cs="Times New Roman"/>
          <w:sz w:val="28"/>
          <w:szCs w:val="28"/>
          <w:lang w:val="en-US"/>
        </w:rPr>
        <w:t>). The results of the war for the Belarusian people and their contribution to the victory over fascism.</w:t>
      </w:r>
    </w:p>
    <w:p w14:paraId="15BD2A8A" w14:textId="77777777" w:rsidR="006B17E2" w:rsidRPr="00084056" w:rsidRDefault="006B17E2" w:rsidP="006B17E2">
      <w:pPr>
        <w:rPr>
          <w:rFonts w:ascii="Times New Roman" w:hAnsi="Times New Roman" w:cs="Times New Roman"/>
          <w:sz w:val="28"/>
          <w:szCs w:val="28"/>
          <w:lang w:val="en-US"/>
        </w:rPr>
      </w:pPr>
      <w:r w:rsidRPr="00084056">
        <w:rPr>
          <w:rFonts w:ascii="Times New Roman" w:hAnsi="Times New Roman" w:cs="Times New Roman"/>
          <w:sz w:val="28"/>
          <w:szCs w:val="28"/>
          <w:lang w:val="en-US"/>
        </w:rPr>
        <w:t>43. Geopolitical changes in the international arena after the Second World War. The confrontation of two socio-political systems during the Cold War and its end.</w:t>
      </w:r>
    </w:p>
    <w:p w14:paraId="1515AA21" w14:textId="71987E69" w:rsidR="006B17E2" w:rsidRPr="00084056" w:rsidRDefault="006B17E2" w:rsidP="006B17E2">
      <w:pPr>
        <w:rPr>
          <w:rFonts w:ascii="Times New Roman" w:hAnsi="Times New Roman" w:cs="Times New Roman"/>
          <w:sz w:val="28"/>
          <w:szCs w:val="28"/>
          <w:lang w:val="en-US"/>
        </w:rPr>
      </w:pPr>
      <w:r w:rsidRPr="00084056">
        <w:rPr>
          <w:rFonts w:ascii="Times New Roman" w:hAnsi="Times New Roman" w:cs="Times New Roman"/>
          <w:sz w:val="28"/>
          <w:szCs w:val="28"/>
          <w:lang w:val="en-US"/>
        </w:rPr>
        <w:t xml:space="preserve">44. </w:t>
      </w:r>
      <w:r w:rsidR="00F838EB" w:rsidRPr="00084056">
        <w:rPr>
          <w:rFonts w:ascii="Times New Roman" w:hAnsi="Times New Roman" w:cs="Times New Roman"/>
          <w:sz w:val="28"/>
          <w:szCs w:val="28"/>
          <w:lang w:val="en-US"/>
        </w:rPr>
        <w:t xml:space="preserve">The </w:t>
      </w:r>
      <w:r w:rsidRPr="00084056">
        <w:rPr>
          <w:rFonts w:ascii="Times New Roman" w:hAnsi="Times New Roman" w:cs="Times New Roman"/>
          <w:sz w:val="28"/>
          <w:szCs w:val="28"/>
          <w:lang w:val="en-US"/>
        </w:rPr>
        <w:t>restoration of industry and agriculture in the first post-war five years. Collectivization in Western Belarus.</w:t>
      </w:r>
    </w:p>
    <w:p w14:paraId="7B2C7E17" w14:textId="375A9AD7" w:rsidR="006B17E2" w:rsidRPr="00084056" w:rsidRDefault="006B17E2" w:rsidP="006B17E2">
      <w:pPr>
        <w:rPr>
          <w:rFonts w:ascii="Times New Roman" w:hAnsi="Times New Roman" w:cs="Times New Roman"/>
          <w:sz w:val="28"/>
          <w:szCs w:val="28"/>
          <w:lang w:val="en-US"/>
        </w:rPr>
      </w:pPr>
      <w:r w:rsidRPr="00084056">
        <w:rPr>
          <w:rFonts w:ascii="Times New Roman" w:hAnsi="Times New Roman" w:cs="Times New Roman"/>
          <w:sz w:val="28"/>
          <w:szCs w:val="28"/>
          <w:lang w:val="en-US"/>
        </w:rPr>
        <w:lastRenderedPageBreak/>
        <w:t>45.</w:t>
      </w:r>
      <w:r w:rsidR="00F838EB" w:rsidRPr="00084056">
        <w:rPr>
          <w:rFonts w:ascii="Times New Roman" w:hAnsi="Times New Roman" w:cs="Times New Roman"/>
          <w:sz w:val="28"/>
          <w:szCs w:val="28"/>
          <w:lang w:val="en-US"/>
        </w:rPr>
        <w:t>The e</w:t>
      </w:r>
      <w:r w:rsidRPr="00084056">
        <w:rPr>
          <w:rFonts w:ascii="Times New Roman" w:hAnsi="Times New Roman" w:cs="Times New Roman"/>
          <w:sz w:val="28"/>
          <w:szCs w:val="28"/>
          <w:lang w:val="en-US"/>
        </w:rPr>
        <w:t>xtensive and intensive factors of the development of the economy of the BSSR as part of the unified economic complex of the USSR in the second half of the 40s-60s of the twentieth century. The economic reform of 1965 and its results.</w:t>
      </w:r>
    </w:p>
    <w:p w14:paraId="74EE2AD8" w14:textId="70E5CE12" w:rsidR="006B17E2" w:rsidRPr="00084056" w:rsidRDefault="006B17E2" w:rsidP="006B17E2">
      <w:pPr>
        <w:rPr>
          <w:rFonts w:ascii="Times New Roman" w:hAnsi="Times New Roman" w:cs="Times New Roman"/>
          <w:sz w:val="28"/>
          <w:szCs w:val="28"/>
          <w:lang w:val="en-US"/>
        </w:rPr>
      </w:pPr>
      <w:r w:rsidRPr="00084056">
        <w:rPr>
          <w:rFonts w:ascii="Times New Roman" w:hAnsi="Times New Roman" w:cs="Times New Roman"/>
          <w:sz w:val="28"/>
          <w:szCs w:val="28"/>
          <w:lang w:val="en-US"/>
        </w:rPr>
        <w:t xml:space="preserve">46. The economy of Belarus in the 70s– the </w:t>
      </w:r>
      <w:r w:rsidR="00F838EB" w:rsidRPr="00084056">
        <w:rPr>
          <w:rFonts w:ascii="Times New Roman" w:hAnsi="Times New Roman" w:cs="Times New Roman"/>
          <w:sz w:val="28"/>
          <w:szCs w:val="28"/>
          <w:lang w:val="en-US"/>
        </w:rPr>
        <w:t>middle</w:t>
      </w:r>
      <w:r w:rsidRPr="00084056">
        <w:rPr>
          <w:rFonts w:ascii="Times New Roman" w:hAnsi="Times New Roman" w:cs="Times New Roman"/>
          <w:sz w:val="28"/>
          <w:szCs w:val="28"/>
          <w:lang w:val="en-US"/>
        </w:rPr>
        <w:t xml:space="preserve"> of the 80s. The reasons for the gradual slowdown in economic growth and the emergence of difficulties in the social sphere. The first attempts to restructure the economy in the </w:t>
      </w:r>
      <w:r w:rsidR="00CE3BFA" w:rsidRPr="00084056">
        <w:rPr>
          <w:rFonts w:ascii="Times New Roman" w:hAnsi="Times New Roman" w:cs="Times New Roman"/>
          <w:sz w:val="28"/>
          <w:szCs w:val="28"/>
          <w:lang w:val="en-US"/>
        </w:rPr>
        <w:t>late</w:t>
      </w:r>
      <w:r w:rsidRPr="00084056">
        <w:rPr>
          <w:rFonts w:ascii="Times New Roman" w:hAnsi="Times New Roman" w:cs="Times New Roman"/>
          <w:sz w:val="28"/>
          <w:szCs w:val="28"/>
          <w:lang w:val="en-US"/>
        </w:rPr>
        <w:t xml:space="preserve"> 1980s</w:t>
      </w:r>
      <w:r w:rsidR="00F838EB" w:rsidRPr="00084056">
        <w:rPr>
          <w:rFonts w:ascii="Times New Roman" w:hAnsi="Times New Roman" w:cs="Times New Roman"/>
          <w:sz w:val="28"/>
          <w:szCs w:val="28"/>
          <w:lang w:val="en-US"/>
        </w:rPr>
        <w:t>.</w:t>
      </w:r>
    </w:p>
    <w:p w14:paraId="6FEE8F49" w14:textId="4163EA09" w:rsidR="006B17E2" w:rsidRPr="00084056" w:rsidRDefault="006B17E2" w:rsidP="006B17E2">
      <w:pPr>
        <w:rPr>
          <w:rFonts w:ascii="Times New Roman" w:hAnsi="Times New Roman" w:cs="Times New Roman"/>
          <w:sz w:val="28"/>
          <w:szCs w:val="28"/>
          <w:lang w:val="en-US"/>
        </w:rPr>
      </w:pPr>
      <w:r w:rsidRPr="00084056">
        <w:rPr>
          <w:rFonts w:ascii="Times New Roman" w:hAnsi="Times New Roman" w:cs="Times New Roman"/>
          <w:sz w:val="28"/>
          <w:szCs w:val="28"/>
          <w:lang w:val="en-US"/>
        </w:rPr>
        <w:t>47. Education, Science and culture of the BSSR in the post-war period: achievements and problems. State religious policy and the status of confessions in the 40-80s of the twentieth century. Changes in the spiritual life of the Belarusian people in the late 1980s.</w:t>
      </w:r>
    </w:p>
    <w:p w14:paraId="2DFBD63C" w14:textId="5272A331" w:rsidR="006B17E2" w:rsidRPr="00084056" w:rsidRDefault="006B17E2" w:rsidP="006B17E2">
      <w:pPr>
        <w:rPr>
          <w:rFonts w:ascii="Times New Roman" w:hAnsi="Times New Roman" w:cs="Times New Roman"/>
          <w:sz w:val="28"/>
          <w:szCs w:val="28"/>
          <w:lang w:val="en-US"/>
        </w:rPr>
      </w:pPr>
      <w:r w:rsidRPr="00084056">
        <w:rPr>
          <w:rFonts w:ascii="Times New Roman" w:hAnsi="Times New Roman" w:cs="Times New Roman"/>
          <w:sz w:val="28"/>
          <w:szCs w:val="28"/>
          <w:lang w:val="en-US"/>
        </w:rPr>
        <w:t>48. Khrushchev thaw. The growing crisis of the ideological system in the 50s - be</w:t>
      </w:r>
      <w:r w:rsidR="00F838EB" w:rsidRPr="00084056">
        <w:rPr>
          <w:rFonts w:ascii="Times New Roman" w:hAnsi="Times New Roman" w:cs="Times New Roman"/>
          <w:sz w:val="28"/>
          <w:szCs w:val="28"/>
          <w:lang w:val="en-US"/>
        </w:rPr>
        <w:t>ginning</w:t>
      </w:r>
      <w:r w:rsidRPr="00084056">
        <w:rPr>
          <w:rFonts w:ascii="Times New Roman" w:hAnsi="Times New Roman" w:cs="Times New Roman"/>
          <w:sz w:val="28"/>
          <w:szCs w:val="28"/>
          <w:lang w:val="en-US"/>
        </w:rPr>
        <w:t xml:space="preserve"> of the 80s of the twentieth century. (Socio-political life in the USSR and the BSSR in the first post-war decade. The fight against anti-Soviet groups. Ideological campaigns and political repression in the </w:t>
      </w:r>
      <w:r w:rsidR="00F838EB" w:rsidRPr="00084056">
        <w:rPr>
          <w:rFonts w:ascii="Times New Roman" w:hAnsi="Times New Roman" w:cs="Times New Roman"/>
          <w:sz w:val="28"/>
          <w:szCs w:val="28"/>
          <w:lang w:val="en-US"/>
        </w:rPr>
        <w:t>l</w:t>
      </w:r>
      <w:r w:rsidR="00CE3BFA" w:rsidRPr="00084056">
        <w:rPr>
          <w:rFonts w:ascii="Times New Roman" w:hAnsi="Times New Roman" w:cs="Times New Roman"/>
          <w:sz w:val="28"/>
          <w:szCs w:val="28"/>
          <w:lang w:val="en-US"/>
        </w:rPr>
        <w:t>a</w:t>
      </w:r>
      <w:r w:rsidR="00F838EB" w:rsidRPr="00084056">
        <w:rPr>
          <w:rFonts w:ascii="Times New Roman" w:hAnsi="Times New Roman" w:cs="Times New Roman"/>
          <w:sz w:val="28"/>
          <w:szCs w:val="28"/>
          <w:lang w:val="en-US"/>
        </w:rPr>
        <w:t>t</w:t>
      </w:r>
      <w:r w:rsidR="00CE3BFA" w:rsidRPr="00084056">
        <w:rPr>
          <w:rFonts w:ascii="Times New Roman" w:hAnsi="Times New Roman" w:cs="Times New Roman"/>
          <w:sz w:val="28"/>
          <w:szCs w:val="28"/>
          <w:lang w:val="en-US"/>
        </w:rPr>
        <w:t>e</w:t>
      </w:r>
      <w:r w:rsidRPr="00084056">
        <w:rPr>
          <w:rFonts w:ascii="Times New Roman" w:hAnsi="Times New Roman" w:cs="Times New Roman"/>
          <w:sz w:val="28"/>
          <w:szCs w:val="28"/>
          <w:lang w:val="en-US"/>
        </w:rPr>
        <w:t xml:space="preserve"> 1940s - early 1950s. Condemnation of the cult of personality of I.V. Stalin. Attempts to democratize socio-political life in the </w:t>
      </w:r>
      <w:r w:rsidR="00CE3BFA" w:rsidRPr="00084056">
        <w:rPr>
          <w:rFonts w:ascii="Times New Roman" w:hAnsi="Times New Roman" w:cs="Times New Roman"/>
          <w:sz w:val="28"/>
          <w:szCs w:val="28"/>
          <w:lang w:val="en-US"/>
        </w:rPr>
        <w:t>late</w:t>
      </w:r>
      <w:r w:rsidRPr="00084056">
        <w:rPr>
          <w:rFonts w:ascii="Times New Roman" w:hAnsi="Times New Roman" w:cs="Times New Roman"/>
          <w:sz w:val="28"/>
          <w:szCs w:val="28"/>
          <w:lang w:val="en-US"/>
        </w:rPr>
        <w:t xml:space="preserve"> 1950s</w:t>
      </w:r>
      <w:r w:rsidR="00CE3BFA" w:rsidRPr="00084056">
        <w:rPr>
          <w:rFonts w:ascii="Times New Roman" w:hAnsi="Times New Roman" w:cs="Times New Roman"/>
          <w:sz w:val="28"/>
          <w:szCs w:val="28"/>
          <w:lang w:val="en-US"/>
        </w:rPr>
        <w:t xml:space="preserve"> </w:t>
      </w:r>
      <w:r w:rsidRPr="00084056">
        <w:rPr>
          <w:rFonts w:ascii="Times New Roman" w:hAnsi="Times New Roman" w:cs="Times New Roman"/>
          <w:sz w:val="28"/>
          <w:szCs w:val="28"/>
          <w:lang w:val="en-US"/>
        </w:rPr>
        <w:t>–</w:t>
      </w:r>
      <w:r w:rsidR="00CE3BFA" w:rsidRPr="00084056">
        <w:rPr>
          <w:rFonts w:ascii="Times New Roman" w:hAnsi="Times New Roman" w:cs="Times New Roman"/>
          <w:sz w:val="28"/>
          <w:szCs w:val="28"/>
          <w:lang w:val="en-US"/>
        </w:rPr>
        <w:t xml:space="preserve"> </w:t>
      </w:r>
      <w:r w:rsidRPr="00084056">
        <w:rPr>
          <w:rFonts w:ascii="Times New Roman" w:hAnsi="Times New Roman" w:cs="Times New Roman"/>
          <w:sz w:val="28"/>
          <w:szCs w:val="28"/>
          <w:lang w:val="en-US"/>
        </w:rPr>
        <w:t>1964</w:t>
      </w:r>
      <w:r w:rsidR="00CE3BFA" w:rsidRPr="00084056">
        <w:rPr>
          <w:rFonts w:ascii="Times New Roman" w:hAnsi="Times New Roman" w:cs="Times New Roman"/>
          <w:sz w:val="28"/>
          <w:szCs w:val="28"/>
          <w:lang w:val="en-US"/>
        </w:rPr>
        <w:t>s</w:t>
      </w:r>
      <w:r w:rsidRPr="00084056">
        <w:rPr>
          <w:rFonts w:ascii="Times New Roman" w:hAnsi="Times New Roman" w:cs="Times New Roman"/>
          <w:sz w:val="28"/>
          <w:szCs w:val="28"/>
          <w:lang w:val="en-US"/>
        </w:rPr>
        <w:t>. The rise of conservatism in social and political life in the 1970s</w:t>
      </w:r>
      <w:r w:rsidR="00F838EB" w:rsidRPr="00084056">
        <w:rPr>
          <w:rFonts w:ascii="Times New Roman" w:hAnsi="Times New Roman" w:cs="Times New Roman"/>
          <w:sz w:val="28"/>
          <w:szCs w:val="28"/>
          <w:lang w:val="en-US"/>
        </w:rPr>
        <w:t xml:space="preserve"> </w:t>
      </w:r>
      <w:r w:rsidR="00CE3BFA" w:rsidRPr="00084056">
        <w:rPr>
          <w:rFonts w:ascii="Times New Roman" w:hAnsi="Times New Roman" w:cs="Times New Roman"/>
          <w:sz w:val="28"/>
          <w:szCs w:val="28"/>
          <w:lang w:val="en-US"/>
        </w:rPr>
        <w:t xml:space="preserve">– </w:t>
      </w:r>
      <w:r w:rsidRPr="00084056">
        <w:rPr>
          <w:rFonts w:ascii="Times New Roman" w:hAnsi="Times New Roman" w:cs="Times New Roman"/>
          <w:sz w:val="28"/>
          <w:szCs w:val="28"/>
          <w:lang w:val="en-US"/>
        </w:rPr>
        <w:t xml:space="preserve">the </w:t>
      </w:r>
      <w:r w:rsidR="00F838EB" w:rsidRPr="00084056">
        <w:rPr>
          <w:rFonts w:ascii="Times New Roman" w:hAnsi="Times New Roman" w:cs="Times New Roman"/>
          <w:sz w:val="28"/>
          <w:szCs w:val="28"/>
          <w:lang w:val="en-US"/>
        </w:rPr>
        <w:t>beginning</w:t>
      </w:r>
      <w:r w:rsidRPr="00084056">
        <w:rPr>
          <w:rFonts w:ascii="Times New Roman" w:hAnsi="Times New Roman" w:cs="Times New Roman"/>
          <w:sz w:val="28"/>
          <w:szCs w:val="28"/>
          <w:lang w:val="en-US"/>
        </w:rPr>
        <w:t xml:space="preserve"> </w:t>
      </w:r>
      <w:r w:rsidR="00CE3BFA" w:rsidRPr="00084056">
        <w:rPr>
          <w:rFonts w:ascii="Times New Roman" w:hAnsi="Times New Roman" w:cs="Times New Roman"/>
          <w:sz w:val="28"/>
          <w:szCs w:val="28"/>
          <w:lang w:val="en-US"/>
        </w:rPr>
        <w:t xml:space="preserve">of </w:t>
      </w:r>
      <w:r w:rsidRPr="00084056">
        <w:rPr>
          <w:rFonts w:ascii="Times New Roman" w:hAnsi="Times New Roman" w:cs="Times New Roman"/>
          <w:sz w:val="28"/>
          <w:szCs w:val="28"/>
          <w:lang w:val="en-US"/>
        </w:rPr>
        <w:t>1980s.)</w:t>
      </w:r>
    </w:p>
    <w:p w14:paraId="3156993C" w14:textId="1312DB98" w:rsidR="006B17E2" w:rsidRPr="00084056" w:rsidRDefault="006B17E2" w:rsidP="006B17E2">
      <w:pPr>
        <w:rPr>
          <w:rFonts w:ascii="Times New Roman" w:hAnsi="Times New Roman" w:cs="Times New Roman"/>
          <w:sz w:val="28"/>
          <w:szCs w:val="28"/>
          <w:lang w:val="en-US"/>
        </w:rPr>
      </w:pPr>
      <w:r w:rsidRPr="00084056">
        <w:rPr>
          <w:rFonts w:ascii="Times New Roman" w:hAnsi="Times New Roman" w:cs="Times New Roman"/>
          <w:sz w:val="28"/>
          <w:szCs w:val="28"/>
          <w:lang w:val="en-US"/>
        </w:rPr>
        <w:t xml:space="preserve">49. </w:t>
      </w:r>
      <w:r w:rsidR="00CE3BFA" w:rsidRPr="00084056">
        <w:rPr>
          <w:rFonts w:ascii="Times New Roman" w:hAnsi="Times New Roman" w:cs="Times New Roman"/>
          <w:sz w:val="28"/>
          <w:szCs w:val="28"/>
          <w:lang w:val="en-US"/>
        </w:rPr>
        <w:t>T</w:t>
      </w:r>
      <w:r w:rsidRPr="00084056">
        <w:rPr>
          <w:rFonts w:ascii="Times New Roman" w:hAnsi="Times New Roman" w:cs="Times New Roman"/>
          <w:sz w:val="28"/>
          <w:szCs w:val="28"/>
          <w:lang w:val="en-US"/>
        </w:rPr>
        <w:t xml:space="preserve">he policy of perestroika, the course to accelerate socio-economic development. The Chernobyl </w:t>
      </w:r>
      <w:r w:rsidR="00CE3BFA" w:rsidRPr="00084056">
        <w:rPr>
          <w:rFonts w:ascii="Times New Roman" w:hAnsi="Times New Roman" w:cs="Times New Roman"/>
          <w:sz w:val="28"/>
          <w:szCs w:val="28"/>
          <w:lang w:val="en-US"/>
        </w:rPr>
        <w:t>catastrophe</w:t>
      </w:r>
      <w:r w:rsidRPr="00084056">
        <w:rPr>
          <w:rFonts w:ascii="Times New Roman" w:hAnsi="Times New Roman" w:cs="Times New Roman"/>
          <w:sz w:val="28"/>
          <w:szCs w:val="28"/>
          <w:lang w:val="en-US"/>
        </w:rPr>
        <w:t xml:space="preserve"> and its consequences. The reasons for the deepening of the economic crisis in the USSR and the BSSR in the late 80s of the twentieth century.</w:t>
      </w:r>
    </w:p>
    <w:p w14:paraId="624159AD" w14:textId="550EC6A2" w:rsidR="006B17E2" w:rsidRPr="00084056" w:rsidRDefault="006B17E2" w:rsidP="006B17E2">
      <w:pPr>
        <w:rPr>
          <w:rFonts w:ascii="Times New Roman" w:hAnsi="Times New Roman" w:cs="Times New Roman"/>
          <w:sz w:val="28"/>
          <w:szCs w:val="28"/>
          <w:lang w:val="en-US"/>
        </w:rPr>
      </w:pPr>
      <w:r w:rsidRPr="00084056">
        <w:rPr>
          <w:rFonts w:ascii="Times New Roman" w:hAnsi="Times New Roman" w:cs="Times New Roman"/>
          <w:sz w:val="28"/>
          <w:szCs w:val="28"/>
          <w:lang w:val="en-US"/>
        </w:rPr>
        <w:t xml:space="preserve">50. </w:t>
      </w:r>
      <w:r w:rsidR="00CE3BFA" w:rsidRPr="00084056">
        <w:rPr>
          <w:rFonts w:ascii="Times New Roman" w:hAnsi="Times New Roman" w:cs="Times New Roman"/>
          <w:sz w:val="28"/>
          <w:szCs w:val="28"/>
          <w:lang w:val="en-US"/>
        </w:rPr>
        <w:t xml:space="preserve">The </w:t>
      </w:r>
      <w:r w:rsidRPr="00084056">
        <w:rPr>
          <w:rFonts w:ascii="Times New Roman" w:hAnsi="Times New Roman" w:cs="Times New Roman"/>
          <w:sz w:val="28"/>
          <w:szCs w:val="28"/>
          <w:lang w:val="en-US"/>
        </w:rPr>
        <w:t>attempts to modernize the Soviet socio-political system during Gorbachev's perestroika policy. The essence of the strategy of new political thinking. August events of 1991 in the USSR and the BSSR. Changes in the system of international relations at the turn of the XX – XXI centuries.</w:t>
      </w:r>
    </w:p>
    <w:p w14:paraId="001A3B9C" w14:textId="0362CD16" w:rsidR="006B17E2" w:rsidRPr="00084056" w:rsidRDefault="006B17E2" w:rsidP="006B17E2">
      <w:pPr>
        <w:rPr>
          <w:rFonts w:ascii="Times New Roman" w:hAnsi="Times New Roman" w:cs="Times New Roman"/>
          <w:sz w:val="28"/>
          <w:szCs w:val="28"/>
          <w:lang w:val="en-US"/>
        </w:rPr>
      </w:pPr>
      <w:r w:rsidRPr="00084056">
        <w:rPr>
          <w:rFonts w:ascii="Times New Roman" w:hAnsi="Times New Roman" w:cs="Times New Roman"/>
          <w:sz w:val="28"/>
          <w:szCs w:val="28"/>
          <w:lang w:val="en-US"/>
        </w:rPr>
        <w:t xml:space="preserve">51. </w:t>
      </w:r>
      <w:r w:rsidR="00084056" w:rsidRPr="00084056">
        <w:rPr>
          <w:rFonts w:ascii="Times New Roman" w:hAnsi="Times New Roman" w:cs="Times New Roman"/>
          <w:sz w:val="28"/>
          <w:szCs w:val="28"/>
          <w:lang w:val="en-US"/>
        </w:rPr>
        <w:t>The p</w:t>
      </w:r>
      <w:r w:rsidRPr="00084056">
        <w:rPr>
          <w:rFonts w:ascii="Times New Roman" w:hAnsi="Times New Roman" w:cs="Times New Roman"/>
          <w:sz w:val="28"/>
          <w:szCs w:val="28"/>
          <w:lang w:val="en-US"/>
        </w:rPr>
        <w:t xml:space="preserve">roclamation of the Republic of Belarus. Legislative </w:t>
      </w:r>
      <w:r w:rsidR="00CE3BFA" w:rsidRPr="00084056">
        <w:rPr>
          <w:rFonts w:ascii="Times New Roman" w:hAnsi="Times New Roman" w:cs="Times New Roman"/>
          <w:sz w:val="28"/>
          <w:szCs w:val="28"/>
          <w:lang w:val="en-US"/>
        </w:rPr>
        <w:t>registr</w:t>
      </w:r>
      <w:r w:rsidRPr="00084056">
        <w:rPr>
          <w:rFonts w:ascii="Times New Roman" w:hAnsi="Times New Roman" w:cs="Times New Roman"/>
          <w:sz w:val="28"/>
          <w:szCs w:val="28"/>
          <w:lang w:val="en-US"/>
        </w:rPr>
        <w:t xml:space="preserve">ation of its state sovereignty. (Adoption of the Constitution of the Republic of Belarus in 1994. Presidential elections and the formation of a new system of power. Republican referendums of 1995 and 1996, 2004 and their results). </w:t>
      </w:r>
    </w:p>
    <w:p w14:paraId="096D8985" w14:textId="77777777" w:rsidR="006B17E2" w:rsidRPr="00084056" w:rsidRDefault="006B17E2" w:rsidP="006B17E2">
      <w:pPr>
        <w:rPr>
          <w:rFonts w:ascii="Times New Roman" w:hAnsi="Times New Roman" w:cs="Times New Roman"/>
          <w:sz w:val="28"/>
          <w:szCs w:val="28"/>
          <w:lang w:val="en-US"/>
        </w:rPr>
      </w:pPr>
      <w:r w:rsidRPr="00084056">
        <w:rPr>
          <w:rFonts w:ascii="Times New Roman" w:hAnsi="Times New Roman" w:cs="Times New Roman"/>
          <w:sz w:val="28"/>
          <w:szCs w:val="28"/>
          <w:lang w:val="en-US"/>
        </w:rPr>
        <w:t>52. The collapse of the USSR and the new balance of forces on the world stage. Creation of the Commonwealth of Independent States. The process of creating a Union State of Belarus and Russia.</w:t>
      </w:r>
    </w:p>
    <w:p w14:paraId="4A416F7C" w14:textId="77777777" w:rsidR="006B17E2" w:rsidRPr="00084056" w:rsidRDefault="006B17E2" w:rsidP="006B17E2">
      <w:pPr>
        <w:rPr>
          <w:rFonts w:ascii="Times New Roman" w:hAnsi="Times New Roman" w:cs="Times New Roman"/>
          <w:sz w:val="28"/>
          <w:szCs w:val="28"/>
          <w:lang w:val="en-US"/>
        </w:rPr>
      </w:pPr>
      <w:r w:rsidRPr="00084056">
        <w:rPr>
          <w:rFonts w:ascii="Times New Roman" w:hAnsi="Times New Roman" w:cs="Times New Roman"/>
          <w:sz w:val="28"/>
          <w:szCs w:val="28"/>
          <w:lang w:val="en-US"/>
        </w:rPr>
        <w:t>53. The spiritual and cultural life of the Belarusian people in the 1990s - at the beginning of the XXI century.</w:t>
      </w:r>
    </w:p>
    <w:p w14:paraId="50321AEE" w14:textId="4B5ECACB" w:rsidR="006B17E2" w:rsidRPr="00084056" w:rsidRDefault="006B17E2" w:rsidP="006B17E2">
      <w:pPr>
        <w:rPr>
          <w:rFonts w:ascii="Times New Roman" w:hAnsi="Times New Roman" w:cs="Times New Roman"/>
          <w:sz w:val="28"/>
          <w:szCs w:val="28"/>
          <w:lang w:val="en-US"/>
        </w:rPr>
      </w:pPr>
      <w:r w:rsidRPr="00084056">
        <w:rPr>
          <w:rFonts w:ascii="Times New Roman" w:hAnsi="Times New Roman" w:cs="Times New Roman"/>
          <w:sz w:val="28"/>
          <w:szCs w:val="28"/>
          <w:lang w:val="en-US"/>
        </w:rPr>
        <w:t>54. The program of transition to a market economy in 1990 and its implementation in the Republic of Belarus. Formation and implementation of the Belarusian model of a socially oriented economy.</w:t>
      </w:r>
    </w:p>
    <w:sectPr w:rsidR="006B17E2" w:rsidRPr="000840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CFB"/>
    <w:rsid w:val="00084056"/>
    <w:rsid w:val="00325976"/>
    <w:rsid w:val="004601C2"/>
    <w:rsid w:val="004B6CFB"/>
    <w:rsid w:val="006B17E2"/>
    <w:rsid w:val="007509F8"/>
    <w:rsid w:val="00795158"/>
    <w:rsid w:val="00BB7603"/>
    <w:rsid w:val="00CE3BFA"/>
    <w:rsid w:val="00E311BA"/>
    <w:rsid w:val="00F83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E83E2"/>
  <w15:chartTrackingRefBased/>
  <w15:docId w15:val="{23F57F77-20D8-481A-949E-83A92C65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1344</Words>
  <Characters>7662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Yarik</dc:creator>
  <cp:keywords/>
  <dc:description/>
  <cp:lastModifiedBy>Юрий Данилов</cp:lastModifiedBy>
  <cp:revision>2</cp:revision>
  <dcterms:created xsi:type="dcterms:W3CDTF">2023-06-06T08:31:00Z</dcterms:created>
  <dcterms:modified xsi:type="dcterms:W3CDTF">2023-06-06T08:31:00Z</dcterms:modified>
</cp:coreProperties>
</file>