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E73" w:rsidRPr="00257D1D" w:rsidRDefault="00D54E73" w:rsidP="00D54E73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57D1D">
        <w:rPr>
          <w:rFonts w:ascii="Times New Roman" w:hAnsi="Times New Roman"/>
          <w:b/>
          <w:sz w:val="24"/>
          <w:szCs w:val="24"/>
          <w:lang w:val="ru-RU"/>
        </w:rPr>
        <w:t>ИНФОРМАЦИОННОЕ ПИСЬМО</w:t>
      </w:r>
    </w:p>
    <w:p w:rsidR="00D54E73" w:rsidRPr="00257D1D" w:rsidRDefault="00D54E73" w:rsidP="00D54E73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54E73" w:rsidRPr="00257D1D" w:rsidRDefault="00D54E73" w:rsidP="00D54E73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257D1D">
        <w:rPr>
          <w:rFonts w:ascii="Times New Roman" w:hAnsi="Times New Roman"/>
          <w:sz w:val="24"/>
          <w:szCs w:val="24"/>
          <w:lang w:val="ru-RU"/>
        </w:rPr>
        <w:t>Учреждение образования «Брестский государственный технический университет»»</w:t>
      </w:r>
    </w:p>
    <w:p w:rsidR="00D54E73" w:rsidRDefault="00D54E73" w:rsidP="00D54E73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257D1D">
        <w:rPr>
          <w:rFonts w:ascii="Times New Roman" w:hAnsi="Times New Roman"/>
          <w:sz w:val="24"/>
          <w:szCs w:val="24"/>
          <w:lang w:val="ru-RU"/>
        </w:rPr>
        <w:t xml:space="preserve">Брестская епархия </w:t>
      </w:r>
      <w:r>
        <w:rPr>
          <w:rFonts w:ascii="Times New Roman" w:hAnsi="Times New Roman"/>
          <w:sz w:val="24"/>
          <w:szCs w:val="24"/>
          <w:lang w:val="ru-RU"/>
        </w:rPr>
        <w:t>Белорусской Православной Церкви</w:t>
      </w:r>
    </w:p>
    <w:p w:rsidR="00D54E73" w:rsidRPr="00257D1D" w:rsidRDefault="00D54E73" w:rsidP="00D54E73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54E73" w:rsidRPr="00257D1D" w:rsidRDefault="00D54E73" w:rsidP="00D54E73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257D1D">
        <w:rPr>
          <w:rFonts w:ascii="Times New Roman" w:hAnsi="Times New Roman"/>
          <w:sz w:val="24"/>
          <w:szCs w:val="24"/>
          <w:lang w:val="ru-RU"/>
        </w:rPr>
        <w:t xml:space="preserve">приглашают принять участие </w:t>
      </w:r>
      <w:r>
        <w:rPr>
          <w:rFonts w:ascii="Times New Roman" w:hAnsi="Times New Roman"/>
          <w:sz w:val="24"/>
          <w:szCs w:val="24"/>
          <w:lang w:val="ru-RU"/>
        </w:rPr>
        <w:t>в</w:t>
      </w:r>
    </w:p>
    <w:p w:rsidR="00D54E73" w:rsidRPr="00586C08" w:rsidRDefault="00D54E73" w:rsidP="00D54E73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Международ</w:t>
      </w:r>
      <w:proofErr w:type="spellEnd"/>
      <w:r w:rsidRPr="00586C08">
        <w:rPr>
          <w:rFonts w:ascii="Times New Roman" w:hAnsi="Times New Roman"/>
          <w:sz w:val="28"/>
          <w:szCs w:val="28"/>
        </w:rPr>
        <w:t>ной научно-практической конференции</w:t>
      </w:r>
    </w:p>
    <w:p w:rsidR="005349D7" w:rsidRDefault="00D54E73" w:rsidP="00D54E73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586C08">
        <w:rPr>
          <w:rFonts w:ascii="Times New Roman" w:hAnsi="Times New Roman"/>
          <w:b/>
          <w:sz w:val="28"/>
          <w:szCs w:val="28"/>
        </w:rPr>
        <w:t>«Молодёжь. Духовность. Отечество:</w:t>
      </w:r>
      <w:r w:rsidRPr="00586C0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FF3426">
        <w:rPr>
          <w:rFonts w:ascii="Times New Roman" w:hAnsi="Times New Roman"/>
          <w:b/>
          <w:sz w:val="28"/>
          <w:szCs w:val="28"/>
          <w:lang w:val="ru-RU"/>
        </w:rPr>
        <w:t>П</w:t>
      </w:r>
      <w:bookmarkStart w:id="0" w:name="_GoBack"/>
      <w:bookmarkEnd w:id="0"/>
      <w:r w:rsidR="00176A14">
        <w:rPr>
          <w:rFonts w:ascii="Times New Roman" w:hAnsi="Times New Roman"/>
          <w:b/>
          <w:sz w:val="28"/>
          <w:szCs w:val="28"/>
          <w:lang w:val="ru-RU"/>
        </w:rPr>
        <w:t>равославие и культура</w:t>
      </w:r>
      <w:r w:rsidRPr="00586C08">
        <w:rPr>
          <w:rFonts w:ascii="Times New Roman" w:hAnsi="Times New Roman"/>
          <w:b/>
          <w:sz w:val="28"/>
          <w:szCs w:val="28"/>
          <w:lang w:val="ru-RU"/>
        </w:rPr>
        <w:t>»</w:t>
      </w:r>
      <w:r w:rsidR="005349D7">
        <w:rPr>
          <w:rFonts w:ascii="Times New Roman" w:hAnsi="Times New Roman"/>
          <w:sz w:val="24"/>
          <w:szCs w:val="24"/>
          <w:lang w:val="ru-RU"/>
        </w:rPr>
        <w:t>,</w:t>
      </w:r>
    </w:p>
    <w:p w:rsidR="00D54E73" w:rsidRPr="00D43A8F" w:rsidRDefault="00D54E73" w:rsidP="00D54E73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3F311A">
        <w:rPr>
          <w:rFonts w:ascii="Times New Roman" w:hAnsi="Times New Roman"/>
          <w:sz w:val="24"/>
          <w:szCs w:val="24"/>
          <w:lang w:val="ru-RU"/>
        </w:rPr>
        <w:t>проводимой в рамках епархиального этапа</w:t>
      </w:r>
    </w:p>
    <w:p w:rsidR="00D54E73" w:rsidRPr="003F311A" w:rsidRDefault="005A24BD" w:rsidP="00D54E73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Х</w:t>
      </w:r>
      <w:r w:rsidR="00D54E73">
        <w:rPr>
          <w:rFonts w:ascii="Times New Roman" w:hAnsi="Times New Roman"/>
          <w:sz w:val="24"/>
          <w:szCs w:val="24"/>
          <w:lang w:val="en-US"/>
        </w:rPr>
        <w:t>XX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="00D54E73">
        <w:rPr>
          <w:rFonts w:ascii="Times New Roman" w:hAnsi="Times New Roman"/>
          <w:sz w:val="24"/>
          <w:szCs w:val="24"/>
          <w:lang w:val="en-US"/>
        </w:rPr>
        <w:t>I</w:t>
      </w:r>
      <w:r w:rsidR="00D54E73">
        <w:rPr>
          <w:rFonts w:ascii="Times New Roman" w:hAnsi="Times New Roman"/>
          <w:sz w:val="24"/>
          <w:szCs w:val="24"/>
        </w:rPr>
        <w:t xml:space="preserve"> </w:t>
      </w:r>
      <w:r w:rsidR="00D54E73" w:rsidRPr="003F311A">
        <w:rPr>
          <w:rFonts w:ascii="Times New Roman" w:hAnsi="Times New Roman"/>
          <w:sz w:val="24"/>
          <w:szCs w:val="24"/>
          <w:lang w:val="ru-RU"/>
        </w:rPr>
        <w:t xml:space="preserve">Международных Рождественских образовательных чтений </w:t>
      </w:r>
    </w:p>
    <w:p w:rsidR="00D54E73" w:rsidRPr="00257D1D" w:rsidRDefault="00D54E73" w:rsidP="00D54E73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54E73" w:rsidRPr="00257D1D" w:rsidRDefault="00D54E73" w:rsidP="00D54E73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86C08">
        <w:rPr>
          <w:rFonts w:ascii="Times New Roman" w:hAnsi="Times New Roman"/>
          <w:sz w:val="24"/>
          <w:szCs w:val="24"/>
          <w:lang w:val="ru-RU"/>
        </w:rPr>
        <w:t xml:space="preserve"> Конференция состоится</w:t>
      </w:r>
      <w:r w:rsidRPr="00257D1D">
        <w:rPr>
          <w:rFonts w:ascii="Times New Roman" w:hAnsi="Times New Roman"/>
          <w:b/>
          <w:sz w:val="24"/>
          <w:szCs w:val="24"/>
          <w:lang w:val="ru-RU"/>
        </w:rPr>
        <w:t xml:space="preserve"> 1</w:t>
      </w:r>
      <w:r w:rsidR="00330114">
        <w:rPr>
          <w:rFonts w:ascii="Times New Roman" w:hAnsi="Times New Roman"/>
          <w:b/>
          <w:sz w:val="24"/>
          <w:szCs w:val="24"/>
          <w:lang w:val="ru-RU"/>
        </w:rPr>
        <w:t xml:space="preserve"> декабря</w:t>
      </w:r>
      <w:r w:rsidRPr="00257D1D">
        <w:rPr>
          <w:rFonts w:ascii="Times New Roman" w:hAnsi="Times New Roman"/>
          <w:b/>
          <w:sz w:val="24"/>
          <w:szCs w:val="24"/>
          <w:lang w:val="ru-RU"/>
        </w:rPr>
        <w:t xml:space="preserve"> 202</w:t>
      </w:r>
      <w:r w:rsidR="005A24BD">
        <w:rPr>
          <w:rFonts w:ascii="Times New Roman" w:hAnsi="Times New Roman"/>
          <w:b/>
          <w:sz w:val="24"/>
          <w:szCs w:val="24"/>
          <w:lang w:val="ru-RU"/>
        </w:rPr>
        <w:t>3</w:t>
      </w:r>
      <w:r w:rsidRPr="00257D1D">
        <w:rPr>
          <w:rFonts w:ascii="Times New Roman" w:hAnsi="Times New Roman"/>
          <w:b/>
          <w:sz w:val="24"/>
          <w:szCs w:val="24"/>
          <w:lang w:val="ru-RU"/>
        </w:rPr>
        <w:t xml:space="preserve"> г., г. Брест, </w:t>
      </w:r>
      <w:proofErr w:type="spellStart"/>
      <w:r w:rsidRPr="00257D1D">
        <w:rPr>
          <w:rFonts w:ascii="Times New Roman" w:hAnsi="Times New Roman"/>
          <w:b/>
          <w:sz w:val="24"/>
          <w:szCs w:val="24"/>
          <w:lang w:val="ru-RU"/>
        </w:rPr>
        <w:t>БрГТУ</w:t>
      </w:r>
      <w:proofErr w:type="spellEnd"/>
    </w:p>
    <w:p w:rsidR="00D54E73" w:rsidRPr="00257D1D" w:rsidRDefault="00D54E73" w:rsidP="00D54E73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54E73" w:rsidRDefault="00D54E73" w:rsidP="00D54E73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Организаторы:</w:t>
      </w:r>
    </w:p>
    <w:p w:rsidR="00D54E73" w:rsidRDefault="00D54E73" w:rsidP="00D54E73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Кафедра гуманитарных наук, Отдел воспитательной работы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БрГТУ</w:t>
      </w:r>
      <w:proofErr w:type="spellEnd"/>
    </w:p>
    <w:p w:rsidR="00D54E73" w:rsidRPr="00257D1D" w:rsidRDefault="00D54E73" w:rsidP="00D54E73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Отдел религиозного образования и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катехизации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, Отдел по работе с молодёжью</w:t>
      </w:r>
      <w:r w:rsidRPr="00675BF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Брестской епархии</w:t>
      </w:r>
    </w:p>
    <w:p w:rsidR="00D54E73" w:rsidRDefault="00D54E73" w:rsidP="00D54E73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54E73" w:rsidRPr="00257D1D" w:rsidRDefault="00D54E73" w:rsidP="00D54E73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995950">
        <w:rPr>
          <w:rFonts w:ascii="Times New Roman" w:hAnsi="Times New Roman"/>
          <w:b/>
          <w:sz w:val="24"/>
          <w:szCs w:val="24"/>
          <w:lang w:val="ru-RU"/>
        </w:rPr>
        <w:t>Основные направления</w:t>
      </w:r>
      <w:r w:rsidRPr="00257D1D">
        <w:rPr>
          <w:rFonts w:ascii="Times New Roman" w:hAnsi="Times New Roman"/>
          <w:sz w:val="24"/>
          <w:szCs w:val="24"/>
          <w:lang w:val="ru-RU"/>
        </w:rPr>
        <w:t xml:space="preserve">: </w:t>
      </w:r>
    </w:p>
    <w:p w:rsidR="00D54E73" w:rsidRDefault="00D54E73" w:rsidP="00D54E7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Ценностные основания молодёжной культуры: проблемы и перспективы.</w:t>
      </w:r>
    </w:p>
    <w:p w:rsidR="00D54E73" w:rsidRDefault="00D54E73" w:rsidP="00D54E7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257D1D">
        <w:rPr>
          <w:rFonts w:ascii="Times New Roman" w:hAnsi="Times New Roman"/>
          <w:sz w:val="24"/>
          <w:szCs w:val="24"/>
          <w:lang w:val="ru-RU"/>
        </w:rPr>
        <w:t xml:space="preserve">Христианские ценности в формировании личности. </w:t>
      </w:r>
    </w:p>
    <w:p w:rsidR="00D54E73" w:rsidRDefault="00D54E73" w:rsidP="00D54E7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Глобальные вызовы современности и духовный выбор человека.</w:t>
      </w:r>
    </w:p>
    <w:p w:rsidR="00D54E73" w:rsidRDefault="00D54E73" w:rsidP="00D54E7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Традиционное духовно-нравственное воспитание в образовательном пространстве.</w:t>
      </w:r>
    </w:p>
    <w:p w:rsidR="00D54E73" w:rsidRDefault="00D54E73" w:rsidP="00D54E7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257D1D">
        <w:rPr>
          <w:rFonts w:ascii="Times New Roman" w:hAnsi="Times New Roman"/>
          <w:sz w:val="24"/>
          <w:szCs w:val="24"/>
          <w:lang w:val="ru-RU"/>
        </w:rPr>
        <w:t>Церковь в государственной и общественной жизни Бел</w:t>
      </w:r>
      <w:r>
        <w:rPr>
          <w:rFonts w:ascii="Times New Roman" w:hAnsi="Times New Roman"/>
          <w:sz w:val="24"/>
          <w:szCs w:val="24"/>
          <w:lang w:val="ru-RU"/>
        </w:rPr>
        <w:t>аруси: опыт взаимодействия.</w:t>
      </w:r>
    </w:p>
    <w:p w:rsidR="00D54E73" w:rsidRDefault="00D54E73" w:rsidP="00D54E7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Влияние Православия на развитие материальной и духовной культуры Беларуси.</w:t>
      </w:r>
    </w:p>
    <w:p w:rsidR="00D54E73" w:rsidRDefault="00D54E73" w:rsidP="00D54E7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Роль святых отцов и подвижников Православной Церкви в патриотическом воспитании молодёжи. </w:t>
      </w:r>
    </w:p>
    <w:p w:rsidR="00D54E73" w:rsidRPr="00257D1D" w:rsidRDefault="00D54E73" w:rsidP="00D54E73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54E73" w:rsidRPr="00257D1D" w:rsidRDefault="00D54E73" w:rsidP="00D54E73">
      <w:pPr>
        <w:pStyle w:val="a3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К участию в конференции</w:t>
      </w:r>
      <w:r w:rsidRPr="00257D1D">
        <w:rPr>
          <w:rFonts w:ascii="Times New Roman" w:hAnsi="Times New Roman"/>
          <w:sz w:val="24"/>
          <w:szCs w:val="24"/>
          <w:lang w:val="ru-RU"/>
        </w:rPr>
        <w:t xml:space="preserve"> приглашаются представители духовенства, </w:t>
      </w:r>
      <w:r>
        <w:rPr>
          <w:rFonts w:ascii="Times New Roman" w:hAnsi="Times New Roman"/>
          <w:sz w:val="24"/>
          <w:szCs w:val="24"/>
          <w:lang w:val="ru-RU"/>
        </w:rPr>
        <w:t xml:space="preserve">научные сотрудники, </w:t>
      </w:r>
      <w:r w:rsidRPr="00257D1D">
        <w:rPr>
          <w:rFonts w:ascii="Times New Roman" w:hAnsi="Times New Roman"/>
          <w:sz w:val="24"/>
          <w:szCs w:val="24"/>
          <w:lang w:val="ru-RU"/>
        </w:rPr>
        <w:t>преподаватели, а</w:t>
      </w:r>
      <w:r>
        <w:rPr>
          <w:rFonts w:ascii="Times New Roman" w:hAnsi="Times New Roman"/>
          <w:sz w:val="24"/>
          <w:szCs w:val="24"/>
          <w:lang w:val="ru-RU"/>
        </w:rPr>
        <w:t>спиранты, магистранты, студенты.</w:t>
      </w:r>
    </w:p>
    <w:p w:rsidR="00D54E73" w:rsidRPr="00257D1D" w:rsidRDefault="00D54E73" w:rsidP="00D54E73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257D1D">
        <w:rPr>
          <w:rFonts w:ascii="Times New Roman" w:hAnsi="Times New Roman"/>
          <w:sz w:val="24"/>
          <w:szCs w:val="24"/>
          <w:lang w:val="ru-RU"/>
        </w:rPr>
        <w:tab/>
        <w:t xml:space="preserve">Рабочие языки: белорусский, русский. </w:t>
      </w:r>
    </w:p>
    <w:p w:rsidR="00D54E73" w:rsidRPr="00257D1D" w:rsidRDefault="00D54E73" w:rsidP="00D54E73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257D1D">
        <w:rPr>
          <w:rFonts w:ascii="Times New Roman" w:hAnsi="Times New Roman"/>
          <w:sz w:val="24"/>
          <w:szCs w:val="24"/>
          <w:lang w:val="ru-RU"/>
        </w:rPr>
        <w:tab/>
      </w:r>
    </w:p>
    <w:p w:rsidR="00D54E73" w:rsidRPr="00257D1D" w:rsidRDefault="00D54E73" w:rsidP="00D54E73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257D1D">
        <w:rPr>
          <w:rFonts w:ascii="Times New Roman" w:hAnsi="Times New Roman"/>
          <w:sz w:val="24"/>
          <w:szCs w:val="24"/>
          <w:lang w:val="ru-RU"/>
        </w:rPr>
        <w:tab/>
        <w:t xml:space="preserve">Для участия в конференции необходимо не позднее </w:t>
      </w:r>
      <w:r>
        <w:rPr>
          <w:rFonts w:ascii="Times New Roman" w:hAnsi="Times New Roman"/>
          <w:b/>
          <w:sz w:val="24"/>
          <w:szCs w:val="24"/>
          <w:lang w:val="ru-RU"/>
        </w:rPr>
        <w:t>30</w:t>
      </w:r>
      <w:r w:rsidRPr="00257D1D">
        <w:rPr>
          <w:rFonts w:ascii="Times New Roman" w:hAnsi="Times New Roman"/>
          <w:b/>
          <w:sz w:val="24"/>
          <w:szCs w:val="24"/>
          <w:lang w:val="ru-RU"/>
        </w:rPr>
        <w:t xml:space="preserve"> октября 202</w:t>
      </w:r>
      <w:r>
        <w:rPr>
          <w:rFonts w:ascii="Times New Roman" w:hAnsi="Times New Roman"/>
          <w:b/>
          <w:sz w:val="24"/>
          <w:szCs w:val="24"/>
          <w:lang w:val="ru-RU"/>
        </w:rPr>
        <w:t>3</w:t>
      </w:r>
      <w:r w:rsidRPr="00257D1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года</w:t>
      </w:r>
      <w:r w:rsidRPr="00257D1D">
        <w:rPr>
          <w:rFonts w:ascii="Times New Roman" w:hAnsi="Times New Roman"/>
          <w:sz w:val="24"/>
          <w:szCs w:val="24"/>
          <w:lang w:val="ru-RU"/>
        </w:rPr>
        <w:t xml:space="preserve"> отправить в организационный комитет заявку и текст доклада </w:t>
      </w:r>
      <w:r>
        <w:rPr>
          <w:rFonts w:ascii="Times New Roman" w:hAnsi="Times New Roman"/>
          <w:sz w:val="24"/>
          <w:szCs w:val="24"/>
          <w:lang w:val="ru-RU"/>
        </w:rPr>
        <w:t>по</w:t>
      </w:r>
      <w:r w:rsidRPr="00257D1D">
        <w:rPr>
          <w:rFonts w:ascii="Times New Roman" w:hAnsi="Times New Roman"/>
          <w:sz w:val="24"/>
          <w:szCs w:val="24"/>
          <w:lang w:val="ru-RU"/>
        </w:rPr>
        <w:t xml:space="preserve"> электронн</w:t>
      </w:r>
      <w:r>
        <w:rPr>
          <w:rFonts w:ascii="Times New Roman" w:hAnsi="Times New Roman"/>
          <w:sz w:val="24"/>
          <w:szCs w:val="24"/>
          <w:lang w:val="ru-RU"/>
        </w:rPr>
        <w:t>ому</w:t>
      </w:r>
      <w:r w:rsidRPr="00257D1D">
        <w:rPr>
          <w:rFonts w:ascii="Times New Roman" w:hAnsi="Times New Roman"/>
          <w:sz w:val="24"/>
          <w:szCs w:val="24"/>
          <w:lang w:val="ru-RU"/>
        </w:rPr>
        <w:t xml:space="preserve"> адрес</w:t>
      </w:r>
      <w:r>
        <w:rPr>
          <w:rFonts w:ascii="Times New Roman" w:hAnsi="Times New Roman"/>
          <w:sz w:val="24"/>
          <w:szCs w:val="24"/>
          <w:lang w:val="ru-RU"/>
        </w:rPr>
        <w:t>у</w:t>
      </w:r>
      <w:r w:rsidRPr="00257D1D">
        <w:rPr>
          <w:rFonts w:ascii="Times New Roman" w:hAnsi="Times New Roman"/>
          <w:sz w:val="24"/>
          <w:szCs w:val="24"/>
          <w:lang w:val="ru-RU"/>
        </w:rPr>
        <w:t xml:space="preserve"> </w:t>
      </w:r>
      <w:hyperlink r:id="rId5" w:history="1">
        <w:r w:rsidRPr="009A7544">
          <w:rPr>
            <w:rStyle w:val="a4"/>
            <w:rFonts w:ascii="Times New Roman" w:hAnsi="Times New Roman"/>
            <w:sz w:val="24"/>
            <w:szCs w:val="24"/>
            <w:lang w:val="en-US"/>
          </w:rPr>
          <w:t>conferencebstu</w:t>
        </w:r>
        <w:r w:rsidRPr="009A7544">
          <w:rPr>
            <w:rStyle w:val="a4"/>
            <w:rFonts w:ascii="Times New Roman" w:hAnsi="Times New Roman"/>
            <w:sz w:val="24"/>
            <w:szCs w:val="24"/>
            <w:lang w:val="ru-RU"/>
          </w:rPr>
          <w:t>@</w:t>
        </w:r>
        <w:r w:rsidRPr="009A7544">
          <w:rPr>
            <w:rStyle w:val="a4"/>
            <w:rFonts w:ascii="Times New Roman" w:hAnsi="Times New Roman"/>
            <w:sz w:val="24"/>
            <w:szCs w:val="24"/>
            <w:lang w:val="en-US"/>
          </w:rPr>
          <w:t>mail</w:t>
        </w:r>
        <w:r w:rsidRPr="009A7544">
          <w:rPr>
            <w:rStyle w:val="a4"/>
            <w:rFonts w:ascii="Times New Roman" w:hAnsi="Times New Roman"/>
            <w:sz w:val="24"/>
            <w:szCs w:val="24"/>
            <w:lang w:val="ru-RU"/>
          </w:rPr>
          <w:t>.</w:t>
        </w:r>
      </w:hyperlink>
      <w:r>
        <w:rPr>
          <w:rStyle w:val="a4"/>
          <w:rFonts w:ascii="Times New Roman" w:hAnsi="Times New Roman"/>
          <w:sz w:val="24"/>
          <w:szCs w:val="24"/>
          <w:lang w:val="en-US"/>
        </w:rPr>
        <w:t>ru</w:t>
      </w:r>
      <w:r w:rsidRPr="00675BF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 пометкой «Конференция»</w:t>
      </w:r>
      <w:r w:rsidRPr="00257D1D">
        <w:rPr>
          <w:rFonts w:ascii="Times New Roman" w:hAnsi="Times New Roman"/>
          <w:sz w:val="24"/>
          <w:szCs w:val="24"/>
          <w:lang w:val="ru-RU"/>
        </w:rPr>
        <w:t>. Количество материалов от каждого участника – не более одного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D54E73" w:rsidRPr="00257D1D" w:rsidRDefault="00D54E73" w:rsidP="00D54E73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257D1D">
        <w:rPr>
          <w:rFonts w:ascii="Times New Roman" w:hAnsi="Times New Roman"/>
          <w:sz w:val="24"/>
          <w:szCs w:val="24"/>
          <w:lang w:val="ru-RU"/>
        </w:rPr>
        <w:tab/>
        <w:t xml:space="preserve"> </w:t>
      </w:r>
    </w:p>
    <w:p w:rsidR="00D54E73" w:rsidRDefault="00D54E73" w:rsidP="00D54E73">
      <w:pPr>
        <w:pStyle w:val="a3"/>
        <w:ind w:firstLine="708"/>
        <w:jc w:val="center"/>
        <w:rPr>
          <w:rFonts w:ascii="Times New Roman" w:hAnsi="Times New Roman"/>
          <w:sz w:val="24"/>
          <w:szCs w:val="24"/>
          <w:lang w:val="ru-RU"/>
        </w:rPr>
      </w:pPr>
      <w:r w:rsidRPr="00257D1D">
        <w:rPr>
          <w:rFonts w:ascii="Times New Roman" w:hAnsi="Times New Roman"/>
          <w:sz w:val="24"/>
          <w:szCs w:val="24"/>
          <w:lang w:val="ru-RU"/>
        </w:rPr>
        <w:t xml:space="preserve">Телефон для справок: </w:t>
      </w:r>
      <w:r>
        <w:rPr>
          <w:rFonts w:ascii="Times New Roman" w:hAnsi="Times New Roman"/>
          <w:b/>
          <w:sz w:val="24"/>
          <w:szCs w:val="24"/>
          <w:lang w:val="ru-RU"/>
        </w:rPr>
        <w:t>+</w:t>
      </w:r>
      <w:r w:rsidRPr="002E7B34">
        <w:rPr>
          <w:rFonts w:ascii="Times New Roman" w:hAnsi="Times New Roman"/>
          <w:sz w:val="24"/>
          <w:szCs w:val="24"/>
          <w:lang w:val="ru-RU"/>
        </w:rPr>
        <w:t>375(29)520-77-75</w:t>
      </w:r>
    </w:p>
    <w:p w:rsidR="00D54E73" w:rsidRPr="00257D1D" w:rsidRDefault="00D54E73" w:rsidP="00D54E73">
      <w:pPr>
        <w:pStyle w:val="a3"/>
        <w:ind w:firstLine="708"/>
        <w:jc w:val="center"/>
        <w:rPr>
          <w:rFonts w:ascii="Times New Roman" w:hAnsi="Times New Roman"/>
          <w:sz w:val="24"/>
          <w:szCs w:val="24"/>
          <w:lang w:val="ru-RU"/>
        </w:rPr>
      </w:pPr>
      <w:r w:rsidRPr="00257D1D">
        <w:rPr>
          <w:rFonts w:ascii="Times New Roman" w:hAnsi="Times New Roman"/>
          <w:sz w:val="24"/>
          <w:szCs w:val="24"/>
          <w:lang w:val="ru-RU"/>
        </w:rPr>
        <w:t>(</w:t>
      </w:r>
      <w:r>
        <w:rPr>
          <w:rFonts w:ascii="Times New Roman" w:hAnsi="Times New Roman"/>
          <w:sz w:val="24"/>
          <w:szCs w:val="24"/>
          <w:lang w:val="ru-RU"/>
        </w:rPr>
        <w:t>Малыхина Людмила Юрьевна, и. о. зав. кафедрой гуманитарных наук</w:t>
      </w:r>
      <w:r w:rsidRPr="00257D1D">
        <w:rPr>
          <w:rFonts w:ascii="Times New Roman" w:hAnsi="Times New Roman"/>
          <w:sz w:val="24"/>
          <w:szCs w:val="24"/>
          <w:lang w:val="ru-RU"/>
        </w:rPr>
        <w:t>)</w:t>
      </w:r>
    </w:p>
    <w:p w:rsidR="00D54E73" w:rsidRPr="00257D1D" w:rsidRDefault="00D54E73" w:rsidP="00D54E73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54E73" w:rsidRPr="00257D1D" w:rsidRDefault="00D54E73" w:rsidP="00D54E73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57D1D">
        <w:rPr>
          <w:rFonts w:ascii="Times New Roman" w:hAnsi="Times New Roman"/>
          <w:b/>
          <w:sz w:val="24"/>
          <w:szCs w:val="24"/>
          <w:lang w:val="ru-RU"/>
        </w:rPr>
        <w:t>ТРЕБОВАНИЯ К ПРЕДСТАВЛЯЕМЫМ МАТЕРИАЛАМ</w:t>
      </w:r>
    </w:p>
    <w:p w:rsidR="00D54E73" w:rsidRPr="00257D1D" w:rsidRDefault="00D54E73" w:rsidP="00D54E7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57D1D"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>.</w:t>
      </w:r>
      <w:r w:rsidRPr="00257D1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57D1D">
        <w:rPr>
          <w:rFonts w:ascii="Times New Roman" w:hAnsi="Times New Roman"/>
          <w:spacing w:val="-12"/>
          <w:sz w:val="24"/>
          <w:szCs w:val="24"/>
          <w:lang w:val="ru-RU"/>
        </w:rPr>
        <w:t>Объ</w:t>
      </w:r>
      <w:r>
        <w:rPr>
          <w:rFonts w:ascii="Times New Roman" w:hAnsi="Times New Roman"/>
          <w:spacing w:val="-12"/>
          <w:sz w:val="24"/>
          <w:szCs w:val="24"/>
          <w:lang w:val="ru-RU"/>
        </w:rPr>
        <w:t>ё</w:t>
      </w:r>
      <w:r w:rsidRPr="00257D1D">
        <w:rPr>
          <w:rFonts w:ascii="Times New Roman" w:hAnsi="Times New Roman"/>
          <w:spacing w:val="-12"/>
          <w:sz w:val="24"/>
          <w:szCs w:val="24"/>
          <w:lang w:val="ru-RU"/>
        </w:rPr>
        <w:t xml:space="preserve">м – до 5 (студентам – до 3) полных страниц формата А4, набранных в редакторе MS </w:t>
      </w:r>
      <w:proofErr w:type="spellStart"/>
      <w:r w:rsidRPr="00257D1D">
        <w:rPr>
          <w:rFonts w:ascii="Times New Roman" w:hAnsi="Times New Roman"/>
          <w:spacing w:val="-12"/>
          <w:sz w:val="24"/>
          <w:szCs w:val="24"/>
          <w:lang w:val="ru-RU"/>
        </w:rPr>
        <w:t>Word</w:t>
      </w:r>
      <w:proofErr w:type="spellEnd"/>
      <w:r w:rsidRPr="00257D1D">
        <w:rPr>
          <w:rFonts w:ascii="Times New Roman" w:hAnsi="Times New Roman"/>
          <w:spacing w:val="-12"/>
          <w:sz w:val="24"/>
          <w:szCs w:val="24"/>
          <w:lang w:val="ru-RU"/>
        </w:rPr>
        <w:t xml:space="preserve"> 97 и выше.</w:t>
      </w:r>
      <w:r w:rsidRPr="00257D1D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D54E73" w:rsidRPr="00257D1D" w:rsidRDefault="00D54E73" w:rsidP="00D54E7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57D1D"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  <w:lang w:val="ru-RU"/>
        </w:rPr>
        <w:t>.</w:t>
      </w:r>
      <w:r w:rsidRPr="00257D1D">
        <w:rPr>
          <w:rFonts w:ascii="Times New Roman" w:hAnsi="Times New Roman"/>
          <w:sz w:val="24"/>
          <w:szCs w:val="24"/>
          <w:lang w:val="ru-RU"/>
        </w:rPr>
        <w:t xml:space="preserve"> Требования к тексту:</w:t>
      </w:r>
    </w:p>
    <w:p w:rsidR="00D54E73" w:rsidRPr="00257D1D" w:rsidRDefault="00D54E73" w:rsidP="00D54E7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57D1D">
        <w:rPr>
          <w:rFonts w:ascii="Times New Roman" w:hAnsi="Times New Roman"/>
          <w:sz w:val="24"/>
          <w:szCs w:val="24"/>
          <w:lang w:val="ru-RU"/>
        </w:rPr>
        <w:t xml:space="preserve">Шрифт – </w:t>
      </w:r>
      <w:r w:rsidRPr="00257D1D">
        <w:rPr>
          <w:rFonts w:ascii="Times New Roman" w:hAnsi="Times New Roman"/>
          <w:sz w:val="24"/>
          <w:szCs w:val="24"/>
          <w:lang w:val="en-US"/>
        </w:rPr>
        <w:t>Times</w:t>
      </w:r>
      <w:r w:rsidRPr="00257D1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57D1D">
        <w:rPr>
          <w:rFonts w:ascii="Times New Roman" w:hAnsi="Times New Roman"/>
          <w:sz w:val="24"/>
          <w:szCs w:val="24"/>
          <w:lang w:val="en-US"/>
        </w:rPr>
        <w:t>New</w:t>
      </w:r>
      <w:r w:rsidRPr="00257D1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57D1D">
        <w:rPr>
          <w:rFonts w:ascii="Times New Roman" w:hAnsi="Times New Roman"/>
          <w:sz w:val="24"/>
          <w:szCs w:val="24"/>
          <w:lang w:val="en-US"/>
        </w:rPr>
        <w:t>Roman</w:t>
      </w:r>
      <w:r w:rsidRPr="00257D1D">
        <w:rPr>
          <w:rFonts w:ascii="Times New Roman" w:hAnsi="Times New Roman"/>
          <w:sz w:val="24"/>
          <w:szCs w:val="24"/>
          <w:lang w:val="ru-RU"/>
        </w:rPr>
        <w:t xml:space="preserve">, размер – 14 </w:t>
      </w:r>
      <w:proofErr w:type="spellStart"/>
      <w:r w:rsidRPr="00257D1D">
        <w:rPr>
          <w:rFonts w:ascii="Times New Roman" w:hAnsi="Times New Roman"/>
          <w:sz w:val="24"/>
          <w:szCs w:val="24"/>
          <w:lang w:val="en-US"/>
        </w:rPr>
        <w:t>pt</w:t>
      </w:r>
      <w:proofErr w:type="spellEnd"/>
      <w:r w:rsidRPr="00257D1D">
        <w:rPr>
          <w:rFonts w:ascii="Times New Roman" w:hAnsi="Times New Roman"/>
          <w:sz w:val="24"/>
          <w:szCs w:val="24"/>
          <w:lang w:val="ru-RU"/>
        </w:rPr>
        <w:t>. Поля: верхнее – 20 мм, правое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57D1D">
        <w:rPr>
          <w:rFonts w:ascii="Times New Roman" w:hAnsi="Times New Roman"/>
          <w:sz w:val="24"/>
          <w:szCs w:val="24"/>
          <w:lang w:val="ru-RU"/>
        </w:rPr>
        <w:t>– 20 мм, левое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57D1D">
        <w:rPr>
          <w:rFonts w:ascii="Times New Roman" w:hAnsi="Times New Roman"/>
          <w:sz w:val="24"/>
          <w:szCs w:val="24"/>
          <w:lang w:val="ru-RU"/>
        </w:rPr>
        <w:t>– 20 мм, нижнее – 25 мм. Абзацный отступ – 1,25 см.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57D1D">
        <w:rPr>
          <w:rFonts w:ascii="Times New Roman" w:hAnsi="Times New Roman"/>
          <w:sz w:val="24"/>
          <w:szCs w:val="24"/>
          <w:lang w:val="ru-RU"/>
        </w:rPr>
        <w:t>Межстрочный интервал – одинарный.</w:t>
      </w:r>
    </w:p>
    <w:p w:rsidR="00D54E73" w:rsidRPr="00257D1D" w:rsidRDefault="00D54E73" w:rsidP="00D54E7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57D1D">
        <w:rPr>
          <w:rFonts w:ascii="Times New Roman" w:hAnsi="Times New Roman"/>
          <w:sz w:val="24"/>
          <w:szCs w:val="24"/>
          <w:lang w:val="ru-RU"/>
        </w:rPr>
        <w:t xml:space="preserve">– УДК. </w:t>
      </w:r>
    </w:p>
    <w:p w:rsidR="00D54E73" w:rsidRPr="00257D1D" w:rsidRDefault="00D54E73" w:rsidP="00D54E7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57D1D">
        <w:rPr>
          <w:rFonts w:ascii="Times New Roman" w:hAnsi="Times New Roman"/>
          <w:sz w:val="24"/>
          <w:szCs w:val="24"/>
          <w:lang w:val="ru-RU"/>
        </w:rPr>
        <w:t>– название материал</w:t>
      </w:r>
      <w:r>
        <w:rPr>
          <w:rFonts w:ascii="Times New Roman" w:hAnsi="Times New Roman"/>
          <w:sz w:val="24"/>
          <w:szCs w:val="24"/>
          <w:lang w:val="ru-RU"/>
        </w:rPr>
        <w:t>а</w:t>
      </w:r>
      <w:r w:rsidRPr="00257D1D">
        <w:rPr>
          <w:rFonts w:ascii="Times New Roman" w:hAnsi="Times New Roman"/>
          <w:sz w:val="24"/>
          <w:szCs w:val="24"/>
          <w:lang w:val="ru-RU"/>
        </w:rPr>
        <w:t xml:space="preserve"> (шрифт полужирный, прописные буквы, выравнивание по центру). </w:t>
      </w:r>
    </w:p>
    <w:p w:rsidR="00D54E73" w:rsidRPr="00257D1D" w:rsidRDefault="00D54E73" w:rsidP="00D54E7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57D1D">
        <w:rPr>
          <w:rFonts w:ascii="Times New Roman" w:hAnsi="Times New Roman"/>
          <w:sz w:val="24"/>
          <w:szCs w:val="24"/>
          <w:lang w:val="ru-RU"/>
        </w:rPr>
        <w:t>– на следующей строке курсивом по правому краю – инициалы и фамилия автора, должность, научная степень и ученое звание</w:t>
      </w:r>
      <w:r>
        <w:rPr>
          <w:rFonts w:ascii="Times New Roman" w:hAnsi="Times New Roman"/>
          <w:sz w:val="24"/>
          <w:szCs w:val="24"/>
          <w:lang w:val="ru-RU"/>
        </w:rPr>
        <w:t>;</w:t>
      </w:r>
      <w:r w:rsidRPr="00257D1D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D54E73" w:rsidRPr="00257D1D" w:rsidRDefault="00D54E73" w:rsidP="00D54E7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57D1D">
        <w:rPr>
          <w:rFonts w:ascii="Times New Roman" w:hAnsi="Times New Roman"/>
          <w:sz w:val="24"/>
          <w:szCs w:val="24"/>
          <w:lang w:val="ru-RU"/>
        </w:rPr>
        <w:t>– на следующей строке курсивом по правому краю – страна, город, название учреждения (аббревиатура)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D54E73" w:rsidRPr="00257D1D" w:rsidRDefault="00D54E73" w:rsidP="00D54E7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57D1D">
        <w:rPr>
          <w:rFonts w:ascii="Times New Roman" w:hAnsi="Times New Roman"/>
          <w:sz w:val="24"/>
          <w:szCs w:val="24"/>
          <w:lang w:val="ru-RU"/>
        </w:rPr>
        <w:t>– аннотация и ключевые слова на языке статьи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D54E73" w:rsidRDefault="00D54E73" w:rsidP="00D54E7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57D1D">
        <w:rPr>
          <w:rFonts w:ascii="Times New Roman" w:hAnsi="Times New Roman"/>
          <w:sz w:val="24"/>
          <w:szCs w:val="24"/>
          <w:lang w:val="ru-RU"/>
        </w:rPr>
        <w:t>– пустая строка</w:t>
      </w:r>
      <w:r>
        <w:rPr>
          <w:rFonts w:ascii="Times New Roman" w:hAnsi="Times New Roman"/>
          <w:sz w:val="24"/>
          <w:szCs w:val="24"/>
          <w:lang w:val="ru-RU"/>
        </w:rPr>
        <w:t>:</w:t>
      </w:r>
    </w:p>
    <w:p w:rsidR="00D54E73" w:rsidRPr="00257D1D" w:rsidRDefault="00D54E73" w:rsidP="00D54E7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 основное содержание материала, т</w:t>
      </w:r>
      <w:r w:rsidRPr="00257D1D">
        <w:rPr>
          <w:rFonts w:ascii="Times New Roman" w:hAnsi="Times New Roman"/>
          <w:sz w:val="24"/>
          <w:szCs w:val="24"/>
          <w:lang w:val="ru-RU"/>
        </w:rPr>
        <w:t xml:space="preserve">екст </w:t>
      </w:r>
      <w:r>
        <w:rPr>
          <w:rFonts w:ascii="Times New Roman" w:hAnsi="Times New Roman"/>
          <w:sz w:val="24"/>
          <w:szCs w:val="24"/>
          <w:lang w:val="ru-RU"/>
        </w:rPr>
        <w:t xml:space="preserve">которого </w:t>
      </w:r>
      <w:r w:rsidRPr="00257D1D">
        <w:rPr>
          <w:rFonts w:ascii="Times New Roman" w:hAnsi="Times New Roman"/>
          <w:sz w:val="24"/>
          <w:szCs w:val="24"/>
          <w:lang w:val="ru-RU"/>
        </w:rPr>
        <w:t xml:space="preserve">выравнивается по ширине. Не допускается более одного пробела между словами в тексте. Таблицы и рисунки только в черно-белом исполнении (шрифт </w:t>
      </w:r>
      <w:r>
        <w:rPr>
          <w:rFonts w:ascii="Times New Roman" w:hAnsi="Times New Roman"/>
          <w:sz w:val="24"/>
          <w:szCs w:val="24"/>
          <w:lang w:val="ru-RU"/>
        </w:rPr>
        <w:t xml:space="preserve">в подписи </w:t>
      </w:r>
      <w:r w:rsidRPr="00257D1D">
        <w:rPr>
          <w:rFonts w:ascii="Times New Roman" w:hAnsi="Times New Roman"/>
          <w:sz w:val="24"/>
          <w:szCs w:val="24"/>
          <w:lang w:val="ru-RU"/>
        </w:rPr>
        <w:t>не менее 12)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D54E73" w:rsidRDefault="00D54E73" w:rsidP="00D54E7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57D1D">
        <w:rPr>
          <w:rFonts w:ascii="Times New Roman" w:hAnsi="Times New Roman"/>
          <w:sz w:val="24"/>
          <w:szCs w:val="24"/>
          <w:lang w:val="ru-RU"/>
        </w:rPr>
        <w:lastRenderedPageBreak/>
        <w:t xml:space="preserve">– </w:t>
      </w:r>
      <w:r>
        <w:rPr>
          <w:rFonts w:ascii="Times New Roman" w:hAnsi="Times New Roman"/>
          <w:sz w:val="24"/>
          <w:szCs w:val="24"/>
          <w:lang w:val="ru-RU"/>
        </w:rPr>
        <w:t>пустая</w:t>
      </w:r>
      <w:r w:rsidRPr="00257D1D">
        <w:rPr>
          <w:rFonts w:ascii="Times New Roman" w:hAnsi="Times New Roman"/>
          <w:sz w:val="24"/>
          <w:szCs w:val="24"/>
          <w:lang w:val="ru-RU"/>
        </w:rPr>
        <w:t xml:space="preserve"> строк</w:t>
      </w:r>
      <w:r>
        <w:rPr>
          <w:rFonts w:ascii="Times New Roman" w:hAnsi="Times New Roman"/>
          <w:sz w:val="24"/>
          <w:szCs w:val="24"/>
          <w:lang w:val="ru-RU"/>
        </w:rPr>
        <w:t>а;</w:t>
      </w:r>
    </w:p>
    <w:p w:rsidR="00D54E73" w:rsidRPr="00257D1D" w:rsidRDefault="00D54E73" w:rsidP="00D54E7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–</w:t>
      </w:r>
      <w:r w:rsidRPr="00257D1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</w:t>
      </w:r>
      <w:r w:rsidRPr="00257D1D">
        <w:rPr>
          <w:rFonts w:ascii="Times New Roman" w:hAnsi="Times New Roman"/>
          <w:sz w:val="24"/>
          <w:szCs w:val="24"/>
          <w:lang w:val="ru-RU"/>
        </w:rPr>
        <w:t xml:space="preserve">писок источников и литературы </w:t>
      </w:r>
      <w:r>
        <w:rPr>
          <w:rFonts w:ascii="Times New Roman" w:hAnsi="Times New Roman"/>
          <w:sz w:val="24"/>
          <w:szCs w:val="24"/>
          <w:lang w:val="ru-RU"/>
        </w:rPr>
        <w:t>составляется</w:t>
      </w:r>
      <w:r w:rsidRPr="00257D1D">
        <w:rPr>
          <w:rFonts w:ascii="Times New Roman" w:hAnsi="Times New Roman"/>
          <w:sz w:val="24"/>
          <w:szCs w:val="24"/>
          <w:lang w:val="ru-RU"/>
        </w:rPr>
        <w:t xml:space="preserve"> в порядке </w:t>
      </w:r>
      <w:r>
        <w:rPr>
          <w:rFonts w:ascii="Times New Roman" w:hAnsi="Times New Roman"/>
          <w:sz w:val="24"/>
          <w:szCs w:val="24"/>
          <w:lang w:val="ru-RU"/>
        </w:rPr>
        <w:t xml:space="preserve">появления </w:t>
      </w:r>
      <w:r w:rsidRPr="00257D1D">
        <w:rPr>
          <w:rFonts w:ascii="Times New Roman" w:hAnsi="Times New Roman"/>
          <w:sz w:val="24"/>
          <w:szCs w:val="24"/>
          <w:lang w:val="ru-RU"/>
        </w:rPr>
        <w:t>ссылок</w:t>
      </w:r>
      <w:r>
        <w:rPr>
          <w:rFonts w:ascii="Times New Roman" w:hAnsi="Times New Roman"/>
          <w:sz w:val="24"/>
          <w:szCs w:val="24"/>
          <w:lang w:val="ru-RU"/>
        </w:rPr>
        <w:t xml:space="preserve"> по тексту</w:t>
      </w:r>
      <w:r w:rsidRPr="00257D1D">
        <w:rPr>
          <w:rFonts w:ascii="Times New Roman" w:hAnsi="Times New Roman"/>
          <w:sz w:val="24"/>
          <w:szCs w:val="24"/>
          <w:lang w:val="ru-RU"/>
        </w:rPr>
        <w:t>, оформленный по ГОСТ 7.1-2003 (автоматическая нумерация списка не допускается).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57D1D">
        <w:rPr>
          <w:rFonts w:ascii="Times New Roman" w:hAnsi="Times New Roman"/>
          <w:sz w:val="24"/>
          <w:szCs w:val="24"/>
          <w:lang w:val="ru-RU"/>
        </w:rPr>
        <w:t xml:space="preserve">Ссылки на источники </w:t>
      </w:r>
      <w:r>
        <w:rPr>
          <w:rFonts w:ascii="Times New Roman" w:hAnsi="Times New Roman"/>
          <w:sz w:val="24"/>
          <w:szCs w:val="24"/>
          <w:lang w:val="ru-RU"/>
        </w:rPr>
        <w:t xml:space="preserve">и литературу </w:t>
      </w:r>
      <w:r w:rsidRPr="00257D1D">
        <w:rPr>
          <w:rFonts w:ascii="Times New Roman" w:hAnsi="Times New Roman"/>
          <w:sz w:val="24"/>
          <w:szCs w:val="24"/>
          <w:lang w:val="ru-RU"/>
        </w:rPr>
        <w:t>даются в тексте в квадратных скобках</w:t>
      </w:r>
      <w:r>
        <w:rPr>
          <w:rFonts w:ascii="Times New Roman" w:hAnsi="Times New Roman"/>
          <w:sz w:val="24"/>
          <w:szCs w:val="24"/>
          <w:lang w:val="ru-RU"/>
        </w:rPr>
        <w:t>. Например</w:t>
      </w:r>
      <w:r w:rsidR="001222CD">
        <w:rPr>
          <w:rFonts w:ascii="Times New Roman" w:hAnsi="Times New Roman"/>
          <w:sz w:val="24"/>
          <w:szCs w:val="24"/>
          <w:lang w:val="ru-RU"/>
        </w:rPr>
        <w:t>,</w:t>
      </w:r>
      <w:r w:rsidRPr="00257D1D">
        <w:rPr>
          <w:rFonts w:ascii="Times New Roman" w:hAnsi="Times New Roman"/>
          <w:sz w:val="24"/>
          <w:szCs w:val="24"/>
          <w:lang w:val="ru-RU"/>
        </w:rPr>
        <w:t xml:space="preserve"> [2, с. 35].</w:t>
      </w:r>
    </w:p>
    <w:p w:rsidR="00D54E73" w:rsidRPr="00257D1D" w:rsidRDefault="00D54E73" w:rsidP="00D54E73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54E73" w:rsidRPr="00257D1D" w:rsidRDefault="00D54E73" w:rsidP="00D54E73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257D1D">
        <w:rPr>
          <w:rFonts w:ascii="Times New Roman" w:hAnsi="Times New Roman"/>
          <w:sz w:val="24"/>
          <w:szCs w:val="24"/>
          <w:lang w:val="ru-RU"/>
        </w:rPr>
        <w:tab/>
      </w:r>
      <w:r w:rsidRPr="00257D1D">
        <w:rPr>
          <w:rFonts w:ascii="Times New Roman" w:hAnsi="Times New Roman"/>
          <w:spacing w:val="-12"/>
          <w:sz w:val="24"/>
          <w:szCs w:val="24"/>
          <w:lang w:val="ru-RU"/>
        </w:rPr>
        <w:t>Оргкомитет конференции оставляет за собой право отбора материалов. Материалы, не соответствующие</w:t>
      </w:r>
      <w:r w:rsidRPr="00257D1D">
        <w:rPr>
          <w:rFonts w:ascii="Times New Roman" w:hAnsi="Times New Roman"/>
          <w:sz w:val="24"/>
          <w:szCs w:val="24"/>
          <w:lang w:val="ru-RU"/>
        </w:rPr>
        <w:t xml:space="preserve"> тематике конференции и требованиям к оформлению, не рассматриваются и обратно не высылаются. </w:t>
      </w:r>
      <w:r>
        <w:rPr>
          <w:rFonts w:ascii="Times New Roman" w:hAnsi="Times New Roman"/>
          <w:sz w:val="24"/>
          <w:szCs w:val="24"/>
          <w:lang w:val="ru-RU"/>
        </w:rPr>
        <w:t>Планируется издание сборника материалов</w:t>
      </w:r>
      <w:r w:rsidRPr="009B421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конференции.</w:t>
      </w:r>
    </w:p>
    <w:p w:rsidR="00D54E73" w:rsidRPr="00257D1D" w:rsidRDefault="00D54E73" w:rsidP="00D54E73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54E73" w:rsidRPr="00257D1D" w:rsidRDefault="00D54E73" w:rsidP="00D54E73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57D1D">
        <w:rPr>
          <w:rFonts w:ascii="Times New Roman" w:hAnsi="Times New Roman"/>
          <w:b/>
          <w:sz w:val="24"/>
          <w:szCs w:val="24"/>
          <w:lang w:val="ru-RU"/>
        </w:rPr>
        <w:t>ПРИМЕР ОФОРМЛЕНИЯ МАТЕРИАЛОВ</w:t>
      </w:r>
    </w:p>
    <w:p w:rsidR="00D54E73" w:rsidRPr="00257D1D" w:rsidRDefault="00D54E73" w:rsidP="00D54E73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257D1D">
        <w:rPr>
          <w:rFonts w:ascii="Times New Roman" w:hAnsi="Times New Roman"/>
          <w:sz w:val="24"/>
          <w:szCs w:val="24"/>
          <w:lang w:val="ru-RU"/>
        </w:rPr>
        <w:tab/>
        <w:t>УДК</w:t>
      </w:r>
    </w:p>
    <w:p w:rsidR="00D54E73" w:rsidRPr="00257D1D" w:rsidRDefault="00D54E73" w:rsidP="00D54E73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НАЗВАНИЕ ДОКЛАДА</w:t>
      </w:r>
    </w:p>
    <w:p w:rsidR="00D54E73" w:rsidRDefault="00D54E73" w:rsidP="00D54E73">
      <w:pPr>
        <w:pStyle w:val="a3"/>
        <w:jc w:val="right"/>
        <w:rPr>
          <w:rFonts w:ascii="Times New Roman" w:hAnsi="Times New Roman"/>
          <w:i/>
          <w:sz w:val="24"/>
          <w:szCs w:val="24"/>
          <w:lang w:val="ru-RU"/>
        </w:rPr>
      </w:pPr>
    </w:p>
    <w:p w:rsidR="00D54E73" w:rsidRPr="00257D1D" w:rsidRDefault="00D54E73" w:rsidP="00D54E73">
      <w:pPr>
        <w:pStyle w:val="a3"/>
        <w:jc w:val="right"/>
        <w:rPr>
          <w:rFonts w:ascii="Times New Roman" w:hAnsi="Times New Roman"/>
          <w:i/>
          <w:sz w:val="24"/>
          <w:szCs w:val="24"/>
          <w:lang w:val="ru-RU"/>
        </w:rPr>
      </w:pPr>
      <w:r w:rsidRPr="00257D1D">
        <w:rPr>
          <w:rFonts w:ascii="Times New Roman" w:hAnsi="Times New Roman"/>
          <w:i/>
          <w:sz w:val="24"/>
          <w:szCs w:val="24"/>
          <w:lang w:val="ru-RU"/>
        </w:rPr>
        <w:t>И.О. Фамилия, должность, науч. степен., уч. звание</w:t>
      </w:r>
    </w:p>
    <w:p w:rsidR="00D54E73" w:rsidRPr="00257D1D" w:rsidRDefault="00D54E73" w:rsidP="00D54E73">
      <w:pPr>
        <w:pStyle w:val="a3"/>
        <w:jc w:val="right"/>
        <w:rPr>
          <w:rFonts w:ascii="Times New Roman" w:hAnsi="Times New Roman"/>
          <w:i/>
          <w:sz w:val="24"/>
          <w:szCs w:val="24"/>
          <w:lang w:val="ru-RU"/>
        </w:rPr>
      </w:pPr>
      <w:r w:rsidRPr="00257D1D">
        <w:rPr>
          <w:rFonts w:ascii="Times New Roman" w:hAnsi="Times New Roman"/>
          <w:i/>
          <w:sz w:val="24"/>
          <w:szCs w:val="24"/>
          <w:lang w:val="ru-RU"/>
        </w:rPr>
        <w:t>Страна, Город, Название учреждения</w:t>
      </w:r>
    </w:p>
    <w:p w:rsidR="00D54E73" w:rsidRPr="00257D1D" w:rsidRDefault="00D54E73" w:rsidP="00D54E73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54E73" w:rsidRPr="00257D1D" w:rsidRDefault="00D54E73" w:rsidP="00D54E7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57D1D">
        <w:rPr>
          <w:rFonts w:ascii="Times New Roman" w:hAnsi="Times New Roman"/>
          <w:sz w:val="24"/>
          <w:szCs w:val="24"/>
          <w:lang w:val="ru-RU"/>
        </w:rPr>
        <w:t>Аннотация</w:t>
      </w:r>
      <w:r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D54E73" w:rsidRPr="00257D1D" w:rsidRDefault="00D54E73" w:rsidP="00D54E7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57D1D">
        <w:rPr>
          <w:rFonts w:ascii="Times New Roman" w:hAnsi="Times New Roman"/>
          <w:sz w:val="24"/>
          <w:szCs w:val="24"/>
          <w:lang w:val="ru-RU"/>
        </w:rPr>
        <w:t>Ключевые слова</w:t>
      </w:r>
      <w:r>
        <w:rPr>
          <w:rFonts w:ascii="Times New Roman" w:hAnsi="Times New Roman"/>
          <w:sz w:val="24"/>
          <w:szCs w:val="24"/>
          <w:lang w:val="ru-RU"/>
        </w:rPr>
        <w:t xml:space="preserve">: </w:t>
      </w:r>
    </w:p>
    <w:p w:rsidR="00D54E73" w:rsidRPr="00257D1D" w:rsidRDefault="00D54E73" w:rsidP="00D54E73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54E73" w:rsidRPr="00257D1D" w:rsidRDefault="00D54E73" w:rsidP="00D54E73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257D1D">
        <w:rPr>
          <w:rFonts w:ascii="Times New Roman" w:hAnsi="Times New Roman"/>
          <w:sz w:val="24"/>
          <w:szCs w:val="24"/>
          <w:lang w:val="ru-RU"/>
        </w:rPr>
        <w:tab/>
        <w:t>Текст ----------------------------------------------------------------------------------</w:t>
      </w:r>
      <w:r>
        <w:rPr>
          <w:rFonts w:ascii="Times New Roman" w:hAnsi="Times New Roman"/>
          <w:sz w:val="24"/>
          <w:szCs w:val="24"/>
          <w:lang w:val="ru-RU"/>
        </w:rPr>
        <w:t>------------------------</w:t>
      </w:r>
    </w:p>
    <w:p w:rsidR="00D54E73" w:rsidRPr="00257D1D" w:rsidRDefault="00D54E73" w:rsidP="00D54E73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54E73" w:rsidRPr="00257D1D" w:rsidRDefault="00D54E73" w:rsidP="00D54E73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257D1D">
        <w:rPr>
          <w:rFonts w:ascii="Times New Roman" w:hAnsi="Times New Roman"/>
          <w:sz w:val="24"/>
          <w:szCs w:val="24"/>
          <w:lang w:val="ru-RU"/>
        </w:rPr>
        <w:t>Список источников и литературы</w:t>
      </w:r>
      <w:r>
        <w:rPr>
          <w:rFonts w:ascii="Times New Roman" w:hAnsi="Times New Roman"/>
          <w:sz w:val="24"/>
          <w:szCs w:val="24"/>
          <w:lang w:val="ru-RU"/>
        </w:rPr>
        <w:t>:</w:t>
      </w:r>
    </w:p>
    <w:p w:rsidR="00D54E73" w:rsidRPr="00257D1D" w:rsidRDefault="00D54E73" w:rsidP="00D54E7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57D1D"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>.</w:t>
      </w:r>
      <w:r w:rsidRPr="00257D1D">
        <w:rPr>
          <w:rFonts w:ascii="Times New Roman" w:hAnsi="Times New Roman"/>
          <w:sz w:val="24"/>
          <w:szCs w:val="24"/>
          <w:lang w:val="ru-RU"/>
        </w:rPr>
        <w:t xml:space="preserve"> ---------------------------------------------------------------------------------------------------------------</w:t>
      </w:r>
    </w:p>
    <w:p w:rsidR="00D54E73" w:rsidRPr="00257D1D" w:rsidRDefault="00D54E73" w:rsidP="00D54E7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57D1D"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  <w:lang w:val="ru-RU"/>
        </w:rPr>
        <w:t>.</w:t>
      </w:r>
      <w:r w:rsidRPr="00257D1D">
        <w:rPr>
          <w:rFonts w:ascii="Times New Roman" w:hAnsi="Times New Roman"/>
          <w:sz w:val="24"/>
          <w:szCs w:val="24"/>
          <w:lang w:val="ru-RU"/>
        </w:rPr>
        <w:t xml:space="preserve"> ---------------------------------------------------------------------------------</w:t>
      </w:r>
      <w:r>
        <w:rPr>
          <w:rFonts w:ascii="Times New Roman" w:hAnsi="Times New Roman"/>
          <w:sz w:val="24"/>
          <w:szCs w:val="24"/>
          <w:lang w:val="ru-RU"/>
        </w:rPr>
        <w:t>------------------------------</w:t>
      </w:r>
    </w:p>
    <w:p w:rsidR="00D54E73" w:rsidRPr="00257D1D" w:rsidRDefault="00D54E73" w:rsidP="00D54E73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54E73" w:rsidRPr="00257D1D" w:rsidRDefault="00D54E73" w:rsidP="00D54E73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257D1D">
        <w:rPr>
          <w:rFonts w:ascii="Times New Roman" w:hAnsi="Times New Roman"/>
          <w:b/>
          <w:sz w:val="24"/>
          <w:szCs w:val="24"/>
          <w:lang w:val="ru-RU"/>
        </w:rPr>
        <w:t>Адрес оргкомитета:</w:t>
      </w:r>
    </w:p>
    <w:p w:rsidR="00D54E73" w:rsidRPr="00257D1D" w:rsidRDefault="00D54E73" w:rsidP="00D54E7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57D1D">
        <w:rPr>
          <w:rFonts w:ascii="Times New Roman" w:hAnsi="Times New Roman"/>
          <w:sz w:val="24"/>
          <w:szCs w:val="24"/>
          <w:lang w:val="ru-RU"/>
        </w:rPr>
        <w:t>Кафедра гуманитарных наук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Pr="00257D1D">
        <w:rPr>
          <w:rFonts w:ascii="Times New Roman" w:hAnsi="Times New Roman"/>
          <w:sz w:val="24"/>
          <w:szCs w:val="24"/>
          <w:lang w:val="ru-RU"/>
        </w:rPr>
        <w:t xml:space="preserve"> УО </w:t>
      </w:r>
      <w:r>
        <w:rPr>
          <w:rFonts w:ascii="Times New Roman" w:hAnsi="Times New Roman"/>
          <w:sz w:val="24"/>
          <w:szCs w:val="24"/>
          <w:lang w:val="ru-RU"/>
        </w:rPr>
        <w:t>«</w:t>
      </w:r>
      <w:proofErr w:type="spellStart"/>
      <w:r w:rsidRPr="00257D1D">
        <w:rPr>
          <w:rFonts w:ascii="Times New Roman" w:hAnsi="Times New Roman"/>
          <w:sz w:val="24"/>
          <w:szCs w:val="24"/>
          <w:lang w:val="ru-RU"/>
        </w:rPr>
        <w:t>БрГТУ</w:t>
      </w:r>
      <w:proofErr w:type="spellEnd"/>
      <w:r w:rsidRPr="00257D1D">
        <w:rPr>
          <w:rFonts w:ascii="Times New Roman" w:hAnsi="Times New Roman"/>
          <w:sz w:val="24"/>
          <w:szCs w:val="24"/>
          <w:lang w:val="ru-RU"/>
        </w:rPr>
        <w:t>»</w:t>
      </w:r>
    </w:p>
    <w:p w:rsidR="00D54E73" w:rsidRPr="00257D1D" w:rsidRDefault="00D54E73" w:rsidP="00D54E7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57D1D"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  <w:lang w:val="ru-RU"/>
        </w:rPr>
        <w:t>2</w:t>
      </w:r>
      <w:r w:rsidRPr="00257D1D">
        <w:rPr>
          <w:rFonts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  <w:lang w:val="ru-RU"/>
        </w:rPr>
        <w:t>017</w:t>
      </w:r>
      <w:r w:rsidRPr="00257D1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Беларусь, Брестская область, </w:t>
      </w:r>
      <w:r w:rsidRPr="00257D1D">
        <w:rPr>
          <w:rFonts w:ascii="Times New Roman" w:hAnsi="Times New Roman"/>
          <w:sz w:val="24"/>
          <w:szCs w:val="24"/>
          <w:lang w:val="ru-RU"/>
        </w:rPr>
        <w:t xml:space="preserve">г. Брест, ул. Московская, </w:t>
      </w:r>
      <w:r>
        <w:rPr>
          <w:rFonts w:ascii="Times New Roman" w:hAnsi="Times New Roman"/>
          <w:sz w:val="24"/>
          <w:szCs w:val="24"/>
          <w:lang w:val="ru-RU"/>
        </w:rPr>
        <w:t>267</w:t>
      </w:r>
      <w:r w:rsidRPr="00257D1D">
        <w:rPr>
          <w:rFonts w:ascii="Times New Roman" w:hAnsi="Times New Roman"/>
          <w:sz w:val="24"/>
          <w:szCs w:val="24"/>
          <w:lang w:val="ru-RU"/>
        </w:rPr>
        <w:t>, 5 корпус.</w:t>
      </w:r>
    </w:p>
    <w:p w:rsidR="00D54E73" w:rsidRPr="00257D1D" w:rsidRDefault="00D54E73" w:rsidP="00D54E7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54E73" w:rsidRPr="00257D1D" w:rsidRDefault="00D54E73" w:rsidP="00D54E7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57D1D">
        <w:rPr>
          <w:rFonts w:ascii="Times New Roman" w:hAnsi="Times New Roman"/>
          <w:sz w:val="24"/>
          <w:szCs w:val="24"/>
          <w:lang w:val="ru-RU"/>
        </w:rPr>
        <w:t>Расходы на проезд и питание оплачиваются участниками конференции или командирующими организациями.</w:t>
      </w:r>
    </w:p>
    <w:p w:rsidR="00D54E73" w:rsidRPr="004807D5" w:rsidRDefault="00D54E73" w:rsidP="00D54E7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54E73" w:rsidRPr="004807D5" w:rsidRDefault="00D54E73" w:rsidP="00D54E73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807D5">
        <w:rPr>
          <w:rFonts w:ascii="Times New Roman" w:hAnsi="Times New Roman"/>
          <w:b/>
          <w:sz w:val="24"/>
          <w:szCs w:val="24"/>
          <w:lang w:val="ru-RU"/>
        </w:rPr>
        <w:t>ЗАЯВКА</w:t>
      </w:r>
    </w:p>
    <w:p w:rsidR="00D54E73" w:rsidRPr="004807D5" w:rsidRDefault="00D54E73" w:rsidP="00D54E73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807D5">
        <w:rPr>
          <w:rFonts w:ascii="Times New Roman" w:hAnsi="Times New Roman"/>
          <w:b/>
          <w:sz w:val="24"/>
          <w:szCs w:val="24"/>
          <w:lang w:val="ru-RU"/>
        </w:rPr>
        <w:t xml:space="preserve">на участие в </w:t>
      </w:r>
      <w:r>
        <w:rPr>
          <w:rFonts w:ascii="Times New Roman" w:hAnsi="Times New Roman"/>
          <w:b/>
          <w:sz w:val="24"/>
          <w:szCs w:val="24"/>
          <w:lang w:val="ru-RU"/>
        </w:rPr>
        <w:t>Международн</w:t>
      </w:r>
      <w:r w:rsidRPr="004807D5">
        <w:rPr>
          <w:rFonts w:ascii="Times New Roman" w:hAnsi="Times New Roman"/>
          <w:b/>
          <w:sz w:val="24"/>
          <w:szCs w:val="24"/>
          <w:lang w:val="ru-RU"/>
        </w:rPr>
        <w:t>ой научно-практической конференции</w:t>
      </w:r>
    </w:p>
    <w:p w:rsidR="00D54E73" w:rsidRPr="004807D5" w:rsidRDefault="00D54E73" w:rsidP="00D54E73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4807D5">
        <w:rPr>
          <w:rFonts w:ascii="Times New Roman" w:hAnsi="Times New Roman"/>
          <w:b/>
          <w:sz w:val="24"/>
          <w:szCs w:val="24"/>
        </w:rPr>
        <w:t>«Молодёжь. Духовность. Отечество: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FF3426">
        <w:rPr>
          <w:rFonts w:ascii="Times New Roman" w:hAnsi="Times New Roman"/>
          <w:b/>
          <w:sz w:val="24"/>
          <w:szCs w:val="24"/>
          <w:lang w:val="ru-RU"/>
        </w:rPr>
        <w:t>П</w:t>
      </w:r>
      <w:r w:rsidR="006624A5">
        <w:rPr>
          <w:rFonts w:ascii="Times New Roman" w:hAnsi="Times New Roman"/>
          <w:b/>
          <w:sz w:val="24"/>
          <w:szCs w:val="24"/>
          <w:lang w:val="ru-RU"/>
        </w:rPr>
        <w:t>равославие и культура</w:t>
      </w:r>
      <w:r w:rsidRPr="004807D5">
        <w:rPr>
          <w:rFonts w:ascii="Times New Roman" w:hAnsi="Times New Roman"/>
          <w:b/>
          <w:sz w:val="24"/>
          <w:szCs w:val="24"/>
          <w:lang w:val="ru-RU"/>
        </w:rPr>
        <w:t>»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4807D5">
        <w:rPr>
          <w:rFonts w:ascii="Times New Roman" w:hAnsi="Times New Roman"/>
          <w:sz w:val="24"/>
          <w:szCs w:val="24"/>
          <w:lang w:val="ru-RU"/>
        </w:rPr>
        <w:t xml:space="preserve">проводимой в рамках епархиального этапа Международных Рождественских образовательных чтений </w:t>
      </w:r>
      <w:r>
        <w:rPr>
          <w:rFonts w:ascii="Times New Roman" w:hAnsi="Times New Roman"/>
          <w:sz w:val="24"/>
          <w:szCs w:val="24"/>
          <w:lang w:val="ru-RU"/>
        </w:rPr>
        <w:t>(15 ноября 2023 г.)</w:t>
      </w:r>
    </w:p>
    <w:p w:rsidR="00D54E73" w:rsidRPr="00257D1D" w:rsidRDefault="00D54E73" w:rsidP="00D54E73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54E73" w:rsidRPr="00257D1D" w:rsidRDefault="00D54E73" w:rsidP="00D54E73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257D1D">
        <w:rPr>
          <w:rFonts w:ascii="Times New Roman" w:hAnsi="Times New Roman"/>
          <w:sz w:val="24"/>
          <w:szCs w:val="24"/>
          <w:lang w:val="ru-RU"/>
        </w:rPr>
        <w:t>Фамилия Имя Отчество автора/авторов ___________________________________________</w:t>
      </w:r>
    </w:p>
    <w:p w:rsidR="00D54E73" w:rsidRPr="00257D1D" w:rsidRDefault="00D54E73" w:rsidP="00D54E73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257D1D">
        <w:rPr>
          <w:rFonts w:ascii="Times New Roman" w:hAnsi="Times New Roman"/>
          <w:sz w:val="24"/>
          <w:szCs w:val="24"/>
          <w:lang w:val="ru-RU"/>
        </w:rPr>
        <w:t>Место работы 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_______________________________</w:t>
      </w:r>
    </w:p>
    <w:p w:rsidR="00D54E73" w:rsidRPr="00257D1D" w:rsidRDefault="00D54E73" w:rsidP="00D54E73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257D1D">
        <w:rPr>
          <w:rFonts w:ascii="Times New Roman" w:hAnsi="Times New Roman"/>
          <w:sz w:val="24"/>
          <w:szCs w:val="24"/>
          <w:lang w:val="ru-RU"/>
        </w:rPr>
        <w:t>Должность ___________________________________________________________________</w:t>
      </w:r>
    </w:p>
    <w:p w:rsidR="00D54E73" w:rsidRPr="00257D1D" w:rsidRDefault="00D54E73" w:rsidP="00D54E73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257D1D">
        <w:rPr>
          <w:rFonts w:ascii="Times New Roman" w:hAnsi="Times New Roman"/>
          <w:sz w:val="24"/>
          <w:szCs w:val="24"/>
          <w:lang w:val="ru-RU"/>
        </w:rPr>
        <w:t>Ученая степень 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_______________________________</w:t>
      </w:r>
    </w:p>
    <w:p w:rsidR="00D54E73" w:rsidRPr="00257D1D" w:rsidRDefault="00D54E73" w:rsidP="00D54E73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257D1D">
        <w:rPr>
          <w:rFonts w:ascii="Times New Roman" w:hAnsi="Times New Roman"/>
          <w:sz w:val="24"/>
          <w:szCs w:val="24"/>
          <w:lang w:val="ru-RU"/>
        </w:rPr>
        <w:t>Ученое звание ________________________________________________________________</w:t>
      </w:r>
    </w:p>
    <w:p w:rsidR="00D54E73" w:rsidRPr="00257D1D" w:rsidRDefault="00D54E73" w:rsidP="00D54E73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257D1D">
        <w:rPr>
          <w:rFonts w:ascii="Times New Roman" w:hAnsi="Times New Roman"/>
          <w:sz w:val="24"/>
          <w:szCs w:val="24"/>
          <w:lang w:val="ru-RU"/>
        </w:rPr>
        <w:t>Тема доклада _________________________________________________________________</w:t>
      </w:r>
    </w:p>
    <w:p w:rsidR="00D54E73" w:rsidRPr="00257D1D" w:rsidRDefault="00D54E73" w:rsidP="00D54E73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257D1D">
        <w:rPr>
          <w:rFonts w:ascii="Times New Roman" w:hAnsi="Times New Roman"/>
          <w:sz w:val="24"/>
          <w:szCs w:val="24"/>
          <w:lang w:val="ru-RU"/>
        </w:rPr>
        <w:t>Направление 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_______________________________</w:t>
      </w:r>
    </w:p>
    <w:p w:rsidR="00D54E73" w:rsidRPr="00257D1D" w:rsidRDefault="00D54E73" w:rsidP="00D54E73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257D1D">
        <w:rPr>
          <w:rFonts w:ascii="Times New Roman" w:hAnsi="Times New Roman"/>
          <w:sz w:val="24"/>
          <w:szCs w:val="24"/>
          <w:lang w:val="ru-RU"/>
        </w:rPr>
        <w:t>Необходимость в технических средствах (каких) 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</w:t>
      </w:r>
    </w:p>
    <w:p w:rsidR="00D54E73" w:rsidRPr="00257D1D" w:rsidRDefault="00D54E73" w:rsidP="00D54E73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257D1D">
        <w:rPr>
          <w:rFonts w:ascii="Times New Roman" w:hAnsi="Times New Roman"/>
          <w:sz w:val="24"/>
          <w:szCs w:val="24"/>
          <w:lang w:val="ru-RU"/>
        </w:rPr>
        <w:t xml:space="preserve">Контактный адрес </w:t>
      </w:r>
      <w:r>
        <w:rPr>
          <w:rFonts w:ascii="Times New Roman" w:hAnsi="Times New Roman"/>
          <w:sz w:val="24"/>
          <w:szCs w:val="24"/>
          <w:lang w:val="ru-RU"/>
        </w:rPr>
        <w:t>_____________</w:t>
      </w:r>
    </w:p>
    <w:p w:rsidR="00D54E73" w:rsidRPr="00257D1D" w:rsidRDefault="00D54E73" w:rsidP="00D54E73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257D1D">
        <w:rPr>
          <w:rFonts w:ascii="Times New Roman" w:hAnsi="Times New Roman"/>
          <w:sz w:val="24"/>
          <w:szCs w:val="24"/>
          <w:lang w:val="ru-RU"/>
        </w:rPr>
        <w:t>Контактный телефон ___________________________________________________________</w:t>
      </w:r>
    </w:p>
    <w:p w:rsidR="00D54E73" w:rsidRPr="00257D1D" w:rsidRDefault="00D54E73" w:rsidP="00D54E73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257D1D">
        <w:rPr>
          <w:rFonts w:ascii="Times New Roman" w:hAnsi="Times New Roman"/>
          <w:sz w:val="24"/>
          <w:szCs w:val="24"/>
          <w:lang w:val="en-US"/>
        </w:rPr>
        <w:t>E</w:t>
      </w:r>
      <w:r w:rsidRPr="00257D1D">
        <w:rPr>
          <w:rFonts w:ascii="Times New Roman" w:hAnsi="Times New Roman"/>
          <w:sz w:val="24"/>
          <w:szCs w:val="24"/>
          <w:lang w:val="ru-RU"/>
        </w:rPr>
        <w:t>-</w:t>
      </w:r>
      <w:r w:rsidRPr="00257D1D">
        <w:rPr>
          <w:rFonts w:ascii="Times New Roman" w:hAnsi="Times New Roman"/>
          <w:sz w:val="24"/>
          <w:szCs w:val="24"/>
          <w:lang w:val="en-US"/>
        </w:rPr>
        <w:t>mail</w:t>
      </w:r>
      <w:r w:rsidRPr="00257D1D">
        <w:rPr>
          <w:rFonts w:ascii="Times New Roman" w:hAnsi="Times New Roman"/>
          <w:sz w:val="24"/>
          <w:szCs w:val="24"/>
          <w:lang w:val="ru-RU"/>
        </w:rPr>
        <w:t xml:space="preserve"> 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_______________________________</w:t>
      </w:r>
    </w:p>
    <w:p w:rsidR="00D54E73" w:rsidRDefault="00D54E73" w:rsidP="00D54E73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257D1D">
        <w:rPr>
          <w:rFonts w:ascii="Times New Roman" w:hAnsi="Times New Roman"/>
          <w:sz w:val="24"/>
          <w:szCs w:val="24"/>
          <w:lang w:val="ru-RU"/>
        </w:rPr>
        <w:t>Бронирование гостиницы 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</w:t>
      </w:r>
    </w:p>
    <w:p w:rsidR="00D54E73" w:rsidRPr="00257D1D" w:rsidRDefault="00D54E73" w:rsidP="00D54E73">
      <w:pPr>
        <w:pStyle w:val="a3"/>
      </w:pPr>
      <w:r>
        <w:rPr>
          <w:rFonts w:ascii="Times New Roman" w:hAnsi="Times New Roman"/>
          <w:sz w:val="24"/>
          <w:szCs w:val="24"/>
          <w:lang w:val="ru-RU"/>
        </w:rPr>
        <w:t>Форма участия (очная/заочная/онлайн) ____________________________________________</w:t>
      </w:r>
    </w:p>
    <w:p w:rsidR="00007857" w:rsidRPr="00D54E73" w:rsidRDefault="00007857">
      <w:pPr>
        <w:rPr>
          <w:lang w:val="be-BY"/>
        </w:rPr>
      </w:pPr>
    </w:p>
    <w:sectPr w:rsidR="00007857" w:rsidRPr="00D54E73" w:rsidSect="00CB00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2940"/>
    <w:multiLevelType w:val="hybridMultilevel"/>
    <w:tmpl w:val="861C6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E73"/>
    <w:rsid w:val="00007857"/>
    <w:rsid w:val="001222CD"/>
    <w:rsid w:val="00176A14"/>
    <w:rsid w:val="00330114"/>
    <w:rsid w:val="00435E58"/>
    <w:rsid w:val="004F126C"/>
    <w:rsid w:val="005349D7"/>
    <w:rsid w:val="005A24BD"/>
    <w:rsid w:val="006624A5"/>
    <w:rsid w:val="006E03C7"/>
    <w:rsid w:val="008377FF"/>
    <w:rsid w:val="00C67452"/>
    <w:rsid w:val="00D54E73"/>
    <w:rsid w:val="00FF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B1C80"/>
  <w15:chartTrackingRefBased/>
  <w15:docId w15:val="{E634D1BA-9F63-4D20-8221-5660A642A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54E73"/>
    <w:pPr>
      <w:spacing w:after="0" w:line="240" w:lineRule="auto"/>
    </w:pPr>
    <w:rPr>
      <w:rFonts w:ascii="Calibri" w:eastAsia="Calibri" w:hAnsi="Calibri" w:cs="Times New Roman"/>
      <w:lang w:val="be-BY"/>
    </w:rPr>
  </w:style>
  <w:style w:type="character" w:styleId="a4">
    <w:name w:val="Hyperlink"/>
    <w:basedOn w:val="a0"/>
    <w:uiPriority w:val="99"/>
    <w:unhideWhenUsed/>
    <w:rsid w:val="00D54E7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F1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12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ferencebstu@mail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2023-03-02T13:09:00Z</cp:lastPrinted>
  <dcterms:created xsi:type="dcterms:W3CDTF">2023-09-26T09:52:00Z</dcterms:created>
  <dcterms:modified xsi:type="dcterms:W3CDTF">2023-09-26T09:56:00Z</dcterms:modified>
</cp:coreProperties>
</file>